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763" w:rsidRDefault="00A97763" w:rsidP="001C1B0F">
      <w:pPr>
        <w:rPr>
          <w:b/>
          <w:sz w:val="24"/>
          <w:lang w:val="kk-KZ"/>
        </w:rPr>
      </w:pPr>
    </w:p>
    <w:p w:rsidR="00A97763" w:rsidRDefault="00A97763" w:rsidP="00A97763">
      <w:pPr>
        <w:jc w:val="center"/>
        <w:rPr>
          <w:b/>
          <w:sz w:val="24"/>
          <w:lang w:val="kk-KZ"/>
        </w:rPr>
      </w:pPr>
    </w:p>
    <w:p w:rsidR="00116452" w:rsidRPr="00882192" w:rsidRDefault="00A97763" w:rsidP="00032BAA">
      <w:pPr>
        <w:keepNext/>
        <w:tabs>
          <w:tab w:val="left" w:pos="4820"/>
          <w:tab w:val="left" w:pos="5387"/>
          <w:tab w:val="left" w:pos="5529"/>
        </w:tabs>
        <w:outlineLvl w:val="2"/>
        <w:rPr>
          <w:sz w:val="24"/>
        </w:rPr>
      </w:pPr>
      <w:r>
        <w:rPr>
          <w:b/>
          <w:sz w:val="24"/>
          <w:lang w:val="kk-KZ"/>
        </w:rPr>
        <w:t xml:space="preserve">                                       </w:t>
      </w:r>
      <w:r w:rsidR="00233E55">
        <w:rPr>
          <w:b/>
          <w:sz w:val="24"/>
          <w:lang w:val="kk-KZ"/>
        </w:rPr>
        <w:t xml:space="preserve">                                                  </w:t>
      </w:r>
      <w:r w:rsidR="001C1B0F">
        <w:rPr>
          <w:b/>
          <w:sz w:val="24"/>
          <w:lang w:val="kk-KZ"/>
        </w:rPr>
        <w:t xml:space="preserve"> </w:t>
      </w:r>
      <w:r w:rsidR="00032BAA" w:rsidRPr="00032BAA">
        <w:rPr>
          <w:b/>
          <w:noProof/>
          <w:sz w:val="24"/>
        </w:rPr>
        <w:drawing>
          <wp:inline distT="0" distB="0" distL="0" distR="0">
            <wp:extent cx="5940425" cy="8412481"/>
            <wp:effectExtent l="0" t="0" r="3175" b="7620"/>
            <wp:docPr id="1" name="Рисунок 1" descr="C:\Users\User\Desktop\File0005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ile0005_0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12481"/>
                    </a:xfrm>
                    <a:prstGeom prst="rect">
                      <a:avLst/>
                    </a:prstGeom>
                    <a:noFill/>
                    <a:ln>
                      <a:noFill/>
                    </a:ln>
                  </pic:spPr>
                </pic:pic>
              </a:graphicData>
            </a:graphic>
          </wp:inline>
        </w:drawing>
      </w:r>
    </w:p>
    <w:p w:rsidR="00116452" w:rsidRPr="00882192" w:rsidRDefault="00116452" w:rsidP="00116452">
      <w:pPr>
        <w:tabs>
          <w:tab w:val="left" w:pos="4820"/>
        </w:tabs>
        <w:jc w:val="center"/>
        <w:rPr>
          <w:sz w:val="24"/>
        </w:rPr>
      </w:pPr>
    </w:p>
    <w:p w:rsidR="00116452" w:rsidRPr="00882192" w:rsidRDefault="00116452" w:rsidP="00116452">
      <w:pPr>
        <w:tabs>
          <w:tab w:val="left" w:pos="4820"/>
        </w:tabs>
        <w:jc w:val="center"/>
        <w:rPr>
          <w:sz w:val="24"/>
        </w:rPr>
      </w:pPr>
    </w:p>
    <w:p w:rsidR="00116452" w:rsidRPr="00882192" w:rsidRDefault="00116452" w:rsidP="00116452">
      <w:pPr>
        <w:tabs>
          <w:tab w:val="left" w:pos="4820"/>
        </w:tabs>
        <w:jc w:val="center"/>
        <w:rPr>
          <w:sz w:val="24"/>
        </w:rPr>
      </w:pPr>
    </w:p>
    <w:p w:rsidR="00116452" w:rsidRPr="00882192" w:rsidRDefault="00116452" w:rsidP="00116452">
      <w:pPr>
        <w:tabs>
          <w:tab w:val="left" w:pos="4820"/>
        </w:tabs>
        <w:jc w:val="center"/>
        <w:rPr>
          <w:sz w:val="24"/>
        </w:rPr>
      </w:pPr>
    </w:p>
    <w:p w:rsidR="00116452" w:rsidRPr="00882192" w:rsidRDefault="00116452" w:rsidP="00116452">
      <w:pPr>
        <w:tabs>
          <w:tab w:val="left" w:pos="4820"/>
        </w:tabs>
        <w:jc w:val="center"/>
        <w:rPr>
          <w:sz w:val="24"/>
        </w:rPr>
      </w:pPr>
    </w:p>
    <w:p w:rsidR="00116452" w:rsidRPr="00882192" w:rsidRDefault="00032BAA" w:rsidP="00032BAA">
      <w:pPr>
        <w:tabs>
          <w:tab w:val="left" w:pos="4820"/>
        </w:tabs>
        <w:rPr>
          <w:sz w:val="24"/>
        </w:rPr>
      </w:pPr>
      <w:r w:rsidRPr="00032BAA">
        <w:rPr>
          <w:noProof/>
          <w:sz w:val="24"/>
        </w:rPr>
        <w:drawing>
          <wp:inline distT="0" distB="0" distL="0" distR="0">
            <wp:extent cx="5940425" cy="8412481"/>
            <wp:effectExtent l="0" t="0" r="3175" b="7620"/>
            <wp:docPr id="2" name="Рисунок 2" descr="C:\Users\User\Desktop\File0005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ile0005_00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412481"/>
                    </a:xfrm>
                    <a:prstGeom prst="rect">
                      <a:avLst/>
                    </a:prstGeom>
                    <a:noFill/>
                    <a:ln>
                      <a:noFill/>
                    </a:ln>
                  </pic:spPr>
                </pic:pic>
              </a:graphicData>
            </a:graphic>
          </wp:inline>
        </w:drawing>
      </w:r>
    </w:p>
    <w:p w:rsidR="00116452" w:rsidRPr="00882192" w:rsidRDefault="00116452" w:rsidP="00116452">
      <w:pPr>
        <w:tabs>
          <w:tab w:val="left" w:pos="4820"/>
        </w:tabs>
        <w:jc w:val="center"/>
        <w:rPr>
          <w:sz w:val="24"/>
        </w:rPr>
      </w:pPr>
    </w:p>
    <w:p w:rsidR="00116452" w:rsidRPr="00882192" w:rsidRDefault="00116452" w:rsidP="00116452">
      <w:pPr>
        <w:tabs>
          <w:tab w:val="left" w:pos="4820"/>
        </w:tabs>
        <w:jc w:val="center"/>
        <w:rPr>
          <w:sz w:val="24"/>
        </w:rPr>
      </w:pPr>
    </w:p>
    <w:p w:rsidR="00116452" w:rsidRPr="00882192" w:rsidRDefault="00116452" w:rsidP="00116452">
      <w:pPr>
        <w:tabs>
          <w:tab w:val="left" w:pos="4820"/>
        </w:tabs>
        <w:jc w:val="center"/>
        <w:rPr>
          <w:sz w:val="24"/>
        </w:rPr>
      </w:pPr>
    </w:p>
    <w:p w:rsidR="00116452" w:rsidRPr="00882192" w:rsidRDefault="00116452" w:rsidP="00116452">
      <w:pPr>
        <w:rPr>
          <w:sz w:val="24"/>
        </w:rPr>
      </w:pPr>
    </w:p>
    <w:p w:rsidR="00116452" w:rsidRPr="00882192" w:rsidRDefault="00116452" w:rsidP="00116452"/>
    <w:p w:rsidR="00A97763" w:rsidRPr="00116452" w:rsidRDefault="00A97763" w:rsidP="00A97763">
      <w:pPr>
        <w:tabs>
          <w:tab w:val="left" w:pos="4820"/>
        </w:tabs>
        <w:jc w:val="center"/>
        <w:rPr>
          <w:sz w:val="28"/>
          <w:szCs w:val="28"/>
        </w:rPr>
      </w:pPr>
      <w:r w:rsidRPr="00116452">
        <w:rPr>
          <w:sz w:val="28"/>
          <w:szCs w:val="28"/>
        </w:rPr>
        <w:t xml:space="preserve"> </w:t>
      </w:r>
    </w:p>
    <w:p w:rsidR="00A97763" w:rsidRPr="00116452" w:rsidRDefault="00A97763" w:rsidP="00A97763">
      <w:pPr>
        <w:tabs>
          <w:tab w:val="left" w:pos="4820"/>
        </w:tabs>
        <w:jc w:val="center"/>
        <w:rPr>
          <w:b/>
          <w:sz w:val="28"/>
          <w:szCs w:val="28"/>
        </w:rPr>
      </w:pPr>
    </w:p>
    <w:p w:rsidR="00116452" w:rsidRPr="00116452" w:rsidRDefault="00116452" w:rsidP="00116452">
      <w:pPr>
        <w:shd w:val="clear" w:color="auto" w:fill="FFFFFF"/>
        <w:ind w:firstLine="624"/>
        <w:jc w:val="center"/>
        <w:textAlignment w:val="baseline"/>
        <w:rPr>
          <w:b/>
          <w:iCs/>
          <w:sz w:val="24"/>
          <w:bdr w:val="none" w:sz="0" w:space="0" w:color="auto" w:frame="1"/>
        </w:rPr>
      </w:pPr>
      <w:bookmarkStart w:id="0" w:name="_GoBack"/>
      <w:bookmarkEnd w:id="0"/>
      <w:r w:rsidRPr="00116452">
        <w:rPr>
          <w:b/>
          <w:iCs/>
          <w:sz w:val="24"/>
          <w:bdr w:val="none" w:sz="0" w:space="0" w:color="auto" w:frame="1"/>
        </w:rPr>
        <w:t>Пояснительная записка</w:t>
      </w:r>
    </w:p>
    <w:p w:rsidR="00116452" w:rsidRDefault="00116452" w:rsidP="00116452">
      <w:pPr>
        <w:shd w:val="clear" w:color="auto" w:fill="FFFFFF"/>
        <w:ind w:firstLine="624"/>
        <w:jc w:val="both"/>
        <w:textAlignment w:val="baseline"/>
        <w:rPr>
          <w:i/>
          <w:iCs/>
          <w:sz w:val="24"/>
          <w:bdr w:val="none" w:sz="0" w:space="0" w:color="auto" w:frame="1"/>
        </w:rPr>
      </w:pPr>
    </w:p>
    <w:p w:rsidR="00233E55" w:rsidRPr="00456F2E" w:rsidRDefault="00233E55" w:rsidP="00233E55">
      <w:pPr>
        <w:ind w:firstLine="709"/>
        <w:jc w:val="both"/>
        <w:rPr>
          <w:sz w:val="24"/>
          <w:szCs w:val="24"/>
          <w:lang w:val="kk-KZ"/>
        </w:rPr>
      </w:pPr>
      <w:r w:rsidRPr="00456F2E">
        <w:rPr>
          <w:sz w:val="24"/>
          <w:szCs w:val="24"/>
          <w:lang w:val="kk-KZ"/>
        </w:rPr>
        <w:t xml:space="preserve">Комплексный </w:t>
      </w:r>
      <w:r w:rsidRPr="00456F2E">
        <w:rPr>
          <w:sz w:val="24"/>
          <w:szCs w:val="24"/>
        </w:rPr>
        <w:t>экзамен включает 3 модуля</w:t>
      </w:r>
      <w:r w:rsidRPr="00456F2E">
        <w:rPr>
          <w:sz w:val="24"/>
          <w:szCs w:val="24"/>
          <w:lang w:val="kk-KZ"/>
        </w:rPr>
        <w:t xml:space="preserve">: </w:t>
      </w:r>
    </w:p>
    <w:p w:rsidR="00116452" w:rsidRDefault="00116452" w:rsidP="00483D1A">
      <w:pPr>
        <w:shd w:val="clear" w:color="auto" w:fill="FFFFFF"/>
        <w:ind w:firstLine="624"/>
        <w:jc w:val="both"/>
        <w:textAlignment w:val="baseline"/>
        <w:rPr>
          <w:sz w:val="24"/>
          <w:szCs w:val="24"/>
        </w:rPr>
      </w:pPr>
      <w:r>
        <w:rPr>
          <w:i/>
          <w:iCs/>
          <w:sz w:val="24"/>
          <w:bdr w:val="none" w:sz="0" w:space="0" w:color="auto" w:frame="1"/>
        </w:rPr>
        <w:t>Вопросы первого модуля</w:t>
      </w:r>
      <w:r>
        <w:rPr>
          <w:iCs/>
          <w:sz w:val="24"/>
          <w:bdr w:val="none" w:sz="0" w:space="0" w:color="auto" w:frame="1"/>
        </w:rPr>
        <w:t xml:space="preserve"> содержат вопросы курса «Методика развития речи детей дошкольного возраста»</w:t>
      </w:r>
      <w:r w:rsidR="00483D1A">
        <w:rPr>
          <w:iCs/>
          <w:sz w:val="24"/>
          <w:bdr w:val="none" w:sz="0" w:space="0" w:color="auto" w:frame="1"/>
          <w:lang w:val="kk-KZ"/>
        </w:rPr>
        <w:t>,</w:t>
      </w:r>
      <w:r>
        <w:rPr>
          <w:iCs/>
          <w:sz w:val="24"/>
          <w:bdr w:val="none" w:sz="0" w:space="0" w:color="auto" w:frame="1"/>
        </w:rPr>
        <w:t xml:space="preserve"> </w:t>
      </w:r>
      <w:r>
        <w:rPr>
          <w:sz w:val="24"/>
        </w:rPr>
        <w:t>направлены на выявление знаний по речевому развитию детей</w:t>
      </w:r>
      <w:r>
        <w:rPr>
          <w:sz w:val="24"/>
          <w:lang w:val="kk-KZ"/>
        </w:rPr>
        <w:t>.</w:t>
      </w:r>
      <w:r w:rsidR="00483D1A">
        <w:rPr>
          <w:sz w:val="24"/>
          <w:lang w:val="kk-KZ"/>
        </w:rPr>
        <w:t xml:space="preserve"> </w:t>
      </w:r>
      <w:r>
        <w:rPr>
          <w:sz w:val="24"/>
          <w:szCs w:val="24"/>
        </w:rPr>
        <w:t>Курс теории и методики развития речи является одним из основных в подготовке специалистов дошкольного профиля.</w:t>
      </w:r>
      <w:r w:rsidR="00483D1A">
        <w:rPr>
          <w:sz w:val="24"/>
          <w:szCs w:val="24"/>
          <w:lang w:val="kk-KZ"/>
        </w:rPr>
        <w:t xml:space="preserve"> </w:t>
      </w:r>
      <w:r>
        <w:rPr>
          <w:sz w:val="24"/>
          <w:szCs w:val="24"/>
        </w:rPr>
        <w:t>Особое внимание уделяется современному состоянию методики как науки, раскрытию ее научных основ и важнейших проблем. С этих позиций необходимо дать характеристику цели, задач, содержания, методов и форм организации работы по развитию речи детей в дошкольных учреждениях.</w:t>
      </w:r>
      <w:r w:rsidR="00483D1A">
        <w:rPr>
          <w:sz w:val="24"/>
          <w:szCs w:val="24"/>
          <w:lang w:val="kk-KZ"/>
        </w:rPr>
        <w:t xml:space="preserve"> </w:t>
      </w:r>
      <w:r>
        <w:rPr>
          <w:sz w:val="24"/>
          <w:szCs w:val="24"/>
        </w:rPr>
        <w:t xml:space="preserve">Раскрывая содержательную сторону занятий по развитию речи, художественной литературе и ознакомлению с основами грамоты и письма важно </w:t>
      </w:r>
      <w:proofErr w:type="gramStart"/>
      <w:r>
        <w:rPr>
          <w:sz w:val="24"/>
          <w:szCs w:val="24"/>
        </w:rPr>
        <w:t>рассмотреть</w:t>
      </w:r>
      <w:proofErr w:type="gramEnd"/>
      <w:r>
        <w:rPr>
          <w:sz w:val="24"/>
          <w:szCs w:val="24"/>
        </w:rPr>
        <w:t xml:space="preserve"> как обязательное условие реализации идей системно-</w:t>
      </w:r>
      <w:proofErr w:type="spellStart"/>
      <w:r>
        <w:rPr>
          <w:sz w:val="24"/>
          <w:szCs w:val="24"/>
        </w:rPr>
        <w:t>деятельностного</w:t>
      </w:r>
      <w:proofErr w:type="spellEnd"/>
      <w:r>
        <w:rPr>
          <w:sz w:val="24"/>
          <w:szCs w:val="24"/>
        </w:rPr>
        <w:t>, коммуникативного и личностно ориентированного подходов.</w:t>
      </w:r>
    </w:p>
    <w:p w:rsidR="00233E55" w:rsidRPr="00233E55" w:rsidRDefault="00233E55" w:rsidP="00483D1A">
      <w:pPr>
        <w:ind w:firstLine="709"/>
        <w:jc w:val="both"/>
        <w:rPr>
          <w:sz w:val="24"/>
          <w:szCs w:val="24"/>
          <w:lang w:eastAsia="en-US"/>
        </w:rPr>
      </w:pPr>
      <w:r>
        <w:rPr>
          <w:i/>
          <w:iCs/>
          <w:sz w:val="24"/>
          <w:bdr w:val="none" w:sz="0" w:space="0" w:color="auto" w:frame="1"/>
        </w:rPr>
        <w:t xml:space="preserve">Вопросы </w:t>
      </w:r>
      <w:r>
        <w:rPr>
          <w:i/>
          <w:iCs/>
          <w:sz w:val="24"/>
          <w:bdr w:val="none" w:sz="0" w:space="0" w:color="auto" w:frame="1"/>
          <w:lang w:val="kk-KZ"/>
        </w:rPr>
        <w:t xml:space="preserve">второго </w:t>
      </w:r>
      <w:r>
        <w:rPr>
          <w:i/>
          <w:iCs/>
          <w:sz w:val="24"/>
          <w:bdr w:val="none" w:sz="0" w:space="0" w:color="auto" w:frame="1"/>
        </w:rPr>
        <w:t>модуля</w:t>
      </w:r>
      <w:r w:rsidR="00116452">
        <w:rPr>
          <w:sz w:val="24"/>
          <w:szCs w:val="24"/>
        </w:rPr>
        <w:t xml:space="preserve"> </w:t>
      </w:r>
      <w:r w:rsidRPr="00233E55">
        <w:rPr>
          <w:sz w:val="24"/>
          <w:szCs w:val="24"/>
          <w:shd w:val="clear" w:color="auto" w:fill="FFFFFF"/>
          <w:lang w:eastAsia="en-US"/>
        </w:rPr>
        <w:t>включает теоретические основы курса, обзор становления и развития методики, рассмотрение особенностей формирования элементарных математических представлений у детей дошкольного возраста и вопросы содержания, организации и вариантов методики ознакомления детей с математикой.</w:t>
      </w:r>
      <w:r>
        <w:rPr>
          <w:sz w:val="24"/>
          <w:szCs w:val="24"/>
          <w:shd w:val="clear" w:color="auto" w:fill="FFFFFF"/>
          <w:lang w:val="kk-KZ" w:eastAsia="en-US"/>
        </w:rPr>
        <w:t xml:space="preserve"> </w:t>
      </w:r>
      <w:r w:rsidR="00116452" w:rsidRPr="00233E55">
        <w:rPr>
          <w:sz w:val="24"/>
          <w:szCs w:val="24"/>
        </w:rPr>
        <w:t xml:space="preserve">  </w:t>
      </w:r>
      <w:r w:rsidRPr="00233E55">
        <w:rPr>
          <w:sz w:val="24"/>
          <w:szCs w:val="24"/>
          <w:lang w:eastAsia="en-US"/>
        </w:rPr>
        <w:t>Основное назначение курса состоит в обеспечении качественного уровня профессиональной подготовки педагога дошкольного учреждения, обусловленного социальным заказом общества на современном этапе его развития.</w:t>
      </w:r>
      <w:r>
        <w:rPr>
          <w:sz w:val="24"/>
          <w:szCs w:val="24"/>
          <w:lang w:val="kk-KZ" w:eastAsia="en-US"/>
        </w:rPr>
        <w:t xml:space="preserve"> </w:t>
      </w:r>
      <w:r w:rsidRPr="00233E55">
        <w:rPr>
          <w:sz w:val="24"/>
          <w:szCs w:val="24"/>
          <w:lang w:eastAsia="en-US"/>
        </w:rPr>
        <w:t>Объект курса – методико-математическое образование как компонент высшего педагогического профессионального образования педагога дошкольного учреждения.</w:t>
      </w:r>
    </w:p>
    <w:p w:rsidR="00483D1A" w:rsidRDefault="00483D1A" w:rsidP="00483D1A">
      <w:pPr>
        <w:widowControl/>
        <w:ind w:firstLine="709"/>
        <w:jc w:val="both"/>
        <w:rPr>
          <w:rFonts w:eastAsia="Calibri"/>
          <w:sz w:val="24"/>
          <w:szCs w:val="22"/>
          <w:lang w:val="kk-KZ" w:eastAsia="en-US"/>
        </w:rPr>
      </w:pPr>
      <w:r w:rsidRPr="004D294A">
        <w:rPr>
          <w:rFonts w:eastAsia="Calibri"/>
          <w:i/>
          <w:sz w:val="24"/>
          <w:szCs w:val="22"/>
          <w:lang w:val="kk-KZ" w:eastAsia="en-US"/>
        </w:rPr>
        <w:t>В третьем модуле</w:t>
      </w:r>
      <w:r w:rsidRPr="004D294A">
        <w:rPr>
          <w:rFonts w:eastAsia="Calibri"/>
          <w:sz w:val="24"/>
          <w:szCs w:val="22"/>
          <w:lang w:val="kk-KZ" w:eastAsia="en-US"/>
        </w:rPr>
        <w:t xml:space="preserve"> представлены вопросы о научных основах организации и управления дошкольным образованием выпускников, деятельности и принципах государственно-общественного управления в образовании, основных функциях организации и управления дошкольным образованием, а также основных направлениях развития дошкольной организации.</w:t>
      </w:r>
    </w:p>
    <w:p w:rsidR="00483D1A" w:rsidRPr="00412E16" w:rsidRDefault="00483D1A" w:rsidP="00483D1A">
      <w:pPr>
        <w:pStyle w:val="ac"/>
        <w:shd w:val="clear" w:color="auto" w:fill="FFFFFF"/>
        <w:spacing w:before="0" w:beforeAutospacing="0" w:after="0" w:afterAutospacing="0"/>
        <w:ind w:firstLine="624"/>
        <w:jc w:val="both"/>
      </w:pPr>
      <w:r w:rsidRPr="00412E16">
        <w:t xml:space="preserve">В ответах на </w:t>
      </w:r>
      <w:r w:rsidRPr="00D87ECC">
        <w:t>комплексн</w:t>
      </w:r>
      <w:r w:rsidRPr="00412E16">
        <w:t>ом экзамене выпускники должны продемонстрировать:</w:t>
      </w:r>
    </w:p>
    <w:p w:rsidR="00483D1A" w:rsidRPr="00412E16" w:rsidRDefault="00483D1A" w:rsidP="00483D1A">
      <w:pPr>
        <w:pStyle w:val="ac"/>
        <w:numPr>
          <w:ilvl w:val="0"/>
          <w:numId w:val="1"/>
        </w:numPr>
        <w:shd w:val="clear" w:color="auto" w:fill="FFFFFF"/>
        <w:tabs>
          <w:tab w:val="clear" w:pos="720"/>
          <w:tab w:val="num" w:pos="851"/>
        </w:tabs>
        <w:spacing w:before="0" w:beforeAutospacing="0" w:after="0" w:afterAutospacing="0"/>
        <w:ind w:left="0" w:firstLine="624"/>
        <w:jc w:val="both"/>
      </w:pPr>
      <w:r w:rsidRPr="00412E16">
        <w:t>умение рассматривать и излагать вопросы в теоретико-педагогическом, психолого-педагогическом, методическом аспектах;</w:t>
      </w:r>
    </w:p>
    <w:p w:rsidR="00483D1A" w:rsidRPr="00412E16" w:rsidRDefault="00483D1A" w:rsidP="00483D1A">
      <w:pPr>
        <w:pStyle w:val="ac"/>
        <w:numPr>
          <w:ilvl w:val="0"/>
          <w:numId w:val="1"/>
        </w:numPr>
        <w:shd w:val="clear" w:color="auto" w:fill="FFFFFF"/>
        <w:tabs>
          <w:tab w:val="clear" w:pos="720"/>
          <w:tab w:val="num" w:pos="851"/>
        </w:tabs>
        <w:spacing w:before="0" w:beforeAutospacing="0" w:after="0" w:afterAutospacing="0"/>
        <w:ind w:left="0" w:firstLine="624"/>
        <w:jc w:val="both"/>
      </w:pPr>
      <w:r w:rsidRPr="00412E16">
        <w:t>уметь подтверждать теоретические положения примерами и иллюстрациями из современной практики обучения и воспитания, из личного опыта педагогической практики;</w:t>
      </w:r>
    </w:p>
    <w:p w:rsidR="00483D1A" w:rsidRPr="00412E16" w:rsidRDefault="00483D1A" w:rsidP="00483D1A">
      <w:pPr>
        <w:pStyle w:val="ac"/>
        <w:numPr>
          <w:ilvl w:val="0"/>
          <w:numId w:val="1"/>
        </w:numPr>
        <w:shd w:val="clear" w:color="auto" w:fill="FFFFFF"/>
        <w:tabs>
          <w:tab w:val="clear" w:pos="720"/>
          <w:tab w:val="num" w:pos="851"/>
        </w:tabs>
        <w:spacing w:before="0" w:beforeAutospacing="0" w:after="0" w:afterAutospacing="0"/>
        <w:ind w:left="0" w:firstLine="624"/>
        <w:jc w:val="both"/>
      </w:pPr>
      <w:r w:rsidRPr="00412E16">
        <w:t>умения анализировать методические задачи и ситуации, определять оптимальные способы их решения.</w:t>
      </w:r>
    </w:p>
    <w:p w:rsidR="00483D1A" w:rsidRPr="00412E16" w:rsidRDefault="00483D1A" w:rsidP="00483D1A">
      <w:pPr>
        <w:pStyle w:val="ac"/>
        <w:shd w:val="clear" w:color="auto" w:fill="FFFFFF"/>
        <w:spacing w:before="0" w:beforeAutospacing="0" w:after="0" w:afterAutospacing="0"/>
        <w:ind w:firstLine="624"/>
        <w:jc w:val="both"/>
        <w:rPr>
          <w:lang w:val="kk-KZ"/>
        </w:rPr>
      </w:pPr>
      <w:r w:rsidRPr="00B96E75">
        <w:rPr>
          <w:lang w:val="kk-KZ"/>
        </w:rPr>
        <w:t>Ответы студентов должны свидетельствовать о готовности к выполнению дошкольной учебно-воспитательной работы, развитию и совершенствованию всех своих комплексных общих и специальных педагогических способностей на основе практико-ориентированных психологических знаний, осознанности основных проблем методической науки.</w:t>
      </w:r>
    </w:p>
    <w:p w:rsidR="005925A9" w:rsidRPr="00483D1A" w:rsidRDefault="005925A9" w:rsidP="005925A9">
      <w:pPr>
        <w:jc w:val="center"/>
        <w:rPr>
          <w:b/>
          <w:sz w:val="24"/>
          <w:lang w:val="kk-KZ"/>
        </w:rPr>
      </w:pPr>
    </w:p>
    <w:p w:rsidR="005925A9" w:rsidRDefault="005925A9" w:rsidP="005925A9">
      <w:pPr>
        <w:jc w:val="center"/>
        <w:rPr>
          <w:b/>
          <w:sz w:val="24"/>
          <w:lang w:val="kk-KZ"/>
        </w:rPr>
      </w:pPr>
    </w:p>
    <w:p w:rsidR="005925A9" w:rsidRDefault="005925A9" w:rsidP="005925A9">
      <w:pPr>
        <w:jc w:val="center"/>
        <w:rPr>
          <w:b/>
          <w:sz w:val="24"/>
          <w:lang w:val="kk-KZ"/>
        </w:rPr>
      </w:pPr>
    </w:p>
    <w:p w:rsidR="005925A9" w:rsidRDefault="005925A9" w:rsidP="005925A9">
      <w:pPr>
        <w:jc w:val="center"/>
        <w:rPr>
          <w:b/>
          <w:sz w:val="24"/>
          <w:lang w:val="kk-KZ"/>
        </w:rPr>
      </w:pPr>
    </w:p>
    <w:p w:rsidR="005925A9" w:rsidRDefault="005925A9" w:rsidP="005925A9">
      <w:pPr>
        <w:jc w:val="center"/>
        <w:rPr>
          <w:b/>
          <w:sz w:val="24"/>
          <w:lang w:val="kk-KZ"/>
        </w:rPr>
      </w:pPr>
    </w:p>
    <w:p w:rsidR="005925A9" w:rsidRDefault="005925A9" w:rsidP="005925A9">
      <w:pPr>
        <w:jc w:val="center"/>
        <w:rPr>
          <w:b/>
          <w:sz w:val="24"/>
          <w:lang w:val="kk-KZ"/>
        </w:rPr>
      </w:pPr>
    </w:p>
    <w:p w:rsidR="00706E03" w:rsidRDefault="00706E03" w:rsidP="005925A9">
      <w:pPr>
        <w:jc w:val="center"/>
        <w:rPr>
          <w:b/>
          <w:sz w:val="24"/>
          <w:lang w:val="kk-KZ"/>
        </w:rPr>
      </w:pPr>
    </w:p>
    <w:p w:rsidR="00706E03" w:rsidRDefault="00706E03" w:rsidP="005925A9">
      <w:pPr>
        <w:jc w:val="center"/>
        <w:rPr>
          <w:b/>
          <w:sz w:val="24"/>
          <w:lang w:val="kk-KZ"/>
        </w:rPr>
      </w:pPr>
    </w:p>
    <w:p w:rsidR="00706E03" w:rsidRDefault="00706E03" w:rsidP="005925A9">
      <w:pPr>
        <w:jc w:val="center"/>
        <w:rPr>
          <w:b/>
          <w:sz w:val="24"/>
          <w:lang w:val="kk-KZ"/>
        </w:rPr>
      </w:pPr>
    </w:p>
    <w:p w:rsidR="00706E03" w:rsidRDefault="00706E03" w:rsidP="005925A9">
      <w:pPr>
        <w:jc w:val="center"/>
        <w:rPr>
          <w:b/>
          <w:sz w:val="24"/>
          <w:lang w:val="kk-KZ"/>
        </w:rPr>
      </w:pPr>
    </w:p>
    <w:p w:rsidR="00706E03" w:rsidRDefault="00706E03" w:rsidP="005925A9">
      <w:pPr>
        <w:jc w:val="center"/>
        <w:rPr>
          <w:b/>
          <w:sz w:val="24"/>
          <w:lang w:val="kk-KZ"/>
        </w:rPr>
      </w:pPr>
    </w:p>
    <w:p w:rsidR="00706E03" w:rsidRDefault="00706E03" w:rsidP="005925A9">
      <w:pPr>
        <w:jc w:val="center"/>
        <w:rPr>
          <w:b/>
          <w:sz w:val="24"/>
          <w:lang w:val="kk-KZ"/>
        </w:rPr>
      </w:pPr>
    </w:p>
    <w:p w:rsidR="00706E03" w:rsidRDefault="00706E03" w:rsidP="005925A9">
      <w:pPr>
        <w:jc w:val="center"/>
        <w:rPr>
          <w:b/>
          <w:sz w:val="24"/>
          <w:lang w:val="kk-KZ"/>
        </w:rPr>
      </w:pPr>
    </w:p>
    <w:p w:rsidR="005925A9" w:rsidRDefault="005925A9" w:rsidP="005925A9">
      <w:pPr>
        <w:jc w:val="center"/>
        <w:rPr>
          <w:b/>
          <w:sz w:val="24"/>
          <w:lang w:val="kk-KZ"/>
        </w:rPr>
      </w:pPr>
    </w:p>
    <w:p w:rsidR="005925A9" w:rsidRDefault="005925A9" w:rsidP="005925A9">
      <w:pPr>
        <w:jc w:val="center"/>
        <w:rPr>
          <w:b/>
          <w:sz w:val="24"/>
          <w:lang w:val="kk-KZ"/>
        </w:rPr>
      </w:pPr>
    </w:p>
    <w:p w:rsidR="005925A9" w:rsidRPr="00116452" w:rsidRDefault="005925A9" w:rsidP="005925A9">
      <w:pPr>
        <w:jc w:val="center"/>
        <w:rPr>
          <w:b/>
          <w:sz w:val="24"/>
          <w:szCs w:val="24"/>
          <w:lang w:val="kk-KZ"/>
        </w:rPr>
      </w:pPr>
      <w:r w:rsidRPr="00116452">
        <w:rPr>
          <w:b/>
          <w:sz w:val="24"/>
          <w:szCs w:val="24"/>
          <w:lang w:val="kk-KZ"/>
        </w:rPr>
        <w:t>1 модуль</w:t>
      </w:r>
    </w:p>
    <w:p w:rsidR="005925A9" w:rsidRPr="00116452" w:rsidRDefault="005925A9" w:rsidP="005925A9">
      <w:pPr>
        <w:jc w:val="center"/>
        <w:rPr>
          <w:b/>
          <w:bCs/>
          <w:sz w:val="24"/>
          <w:szCs w:val="24"/>
        </w:rPr>
      </w:pPr>
      <w:r w:rsidRPr="00116452">
        <w:rPr>
          <w:b/>
          <w:bCs/>
          <w:sz w:val="24"/>
          <w:szCs w:val="24"/>
        </w:rPr>
        <w:t>Методика развития речи детей дошкольного возраста</w:t>
      </w:r>
    </w:p>
    <w:p w:rsidR="005925A9" w:rsidRPr="00116452" w:rsidRDefault="005925A9" w:rsidP="005925A9">
      <w:pPr>
        <w:jc w:val="center"/>
        <w:rPr>
          <w:sz w:val="24"/>
          <w:szCs w:val="24"/>
        </w:rPr>
      </w:pPr>
    </w:p>
    <w:p w:rsidR="005925A9" w:rsidRPr="00116452" w:rsidRDefault="005925A9" w:rsidP="005925A9">
      <w:pPr>
        <w:jc w:val="both"/>
        <w:rPr>
          <w:b/>
          <w:bCs/>
          <w:sz w:val="24"/>
          <w:szCs w:val="24"/>
        </w:rPr>
      </w:pPr>
      <w:r w:rsidRPr="00116452">
        <w:rPr>
          <w:sz w:val="24"/>
          <w:szCs w:val="24"/>
        </w:rPr>
        <w:t xml:space="preserve">1 </w:t>
      </w:r>
      <w:r w:rsidRPr="00116452">
        <w:rPr>
          <w:b/>
          <w:bCs/>
          <w:sz w:val="24"/>
          <w:szCs w:val="24"/>
        </w:rPr>
        <w:t>Теоретические основы методики развития речи.</w:t>
      </w:r>
    </w:p>
    <w:p w:rsidR="005925A9" w:rsidRPr="00116452" w:rsidRDefault="005925A9" w:rsidP="005925A9">
      <w:pPr>
        <w:jc w:val="both"/>
        <w:rPr>
          <w:sz w:val="24"/>
          <w:szCs w:val="24"/>
        </w:rPr>
      </w:pPr>
      <w:r w:rsidRPr="00116452">
        <w:rPr>
          <w:sz w:val="24"/>
          <w:szCs w:val="24"/>
        </w:rPr>
        <w:t>Предмет методики развития речи и задачи курса. Характеристика методики как прикладной науки. Фундаментальные и прикладные задачи методики как науки. Место курса «Методика развития речи детей в детском саду» в системе подготовки специалистов по дошкольному воспитанию. Основные задачи преподавания курса методики развития речи.</w:t>
      </w:r>
    </w:p>
    <w:p w:rsidR="005925A9" w:rsidRPr="00116452" w:rsidRDefault="005925A9" w:rsidP="005925A9">
      <w:pPr>
        <w:jc w:val="both"/>
        <w:rPr>
          <w:b/>
          <w:bCs/>
          <w:sz w:val="24"/>
          <w:szCs w:val="24"/>
        </w:rPr>
      </w:pPr>
      <w:r w:rsidRPr="00116452">
        <w:rPr>
          <w:b/>
          <w:bCs/>
          <w:sz w:val="24"/>
          <w:szCs w:val="24"/>
        </w:rPr>
        <w:t>2 Методы исследования в методике развития речи. Методы и приемы развития речи детей в детском саду.</w:t>
      </w:r>
    </w:p>
    <w:p w:rsidR="005925A9" w:rsidRPr="00116452" w:rsidRDefault="005925A9" w:rsidP="005925A9">
      <w:pPr>
        <w:jc w:val="both"/>
        <w:rPr>
          <w:sz w:val="24"/>
          <w:szCs w:val="24"/>
        </w:rPr>
      </w:pPr>
      <w:r w:rsidRPr="00116452">
        <w:rPr>
          <w:sz w:val="24"/>
          <w:szCs w:val="24"/>
        </w:rPr>
        <w:t>1.Теоретические методы исследования: изучение и анализ литературы. Моделирование, анализ и обобщение экспериментального материала. Эмпирические методы: наблюдение, беседа, рейтинг, изучение опыта работы воспитателей. Опытно-педагогическая работа, педагогический эксперимент.</w:t>
      </w:r>
      <w:r w:rsidRPr="00116452">
        <w:rPr>
          <w:sz w:val="24"/>
          <w:szCs w:val="24"/>
        </w:rPr>
        <w:tab/>
        <w:t>Система работы по развитию речи в детском саду.</w:t>
      </w:r>
    </w:p>
    <w:p w:rsidR="005925A9" w:rsidRPr="00116452" w:rsidRDefault="005925A9" w:rsidP="005925A9">
      <w:pPr>
        <w:jc w:val="both"/>
        <w:rPr>
          <w:sz w:val="24"/>
          <w:szCs w:val="24"/>
        </w:rPr>
      </w:pPr>
      <w:r w:rsidRPr="00116452">
        <w:rPr>
          <w:sz w:val="24"/>
          <w:szCs w:val="24"/>
        </w:rPr>
        <w:t xml:space="preserve">Общее понятие о методах и приемах развития речи детей. Классификация методов по используемым средствам: наглядность, </w:t>
      </w:r>
      <w:proofErr w:type="gramStart"/>
      <w:r w:rsidRPr="00116452">
        <w:rPr>
          <w:sz w:val="24"/>
          <w:szCs w:val="24"/>
        </w:rPr>
        <w:t xml:space="preserve">слово,   </w:t>
      </w:r>
      <w:proofErr w:type="gramEnd"/>
      <w:r w:rsidRPr="00116452">
        <w:rPr>
          <w:sz w:val="24"/>
          <w:szCs w:val="24"/>
        </w:rPr>
        <w:t xml:space="preserve">    практическое действие; их общая характеристика. Три группы методов - наглядные, словесные и практические.</w:t>
      </w:r>
    </w:p>
    <w:p w:rsidR="005925A9" w:rsidRPr="00116452" w:rsidRDefault="005925A9" w:rsidP="005925A9">
      <w:pPr>
        <w:jc w:val="both"/>
        <w:rPr>
          <w:b/>
          <w:bCs/>
          <w:sz w:val="24"/>
          <w:szCs w:val="24"/>
        </w:rPr>
      </w:pPr>
      <w:r w:rsidRPr="00116452">
        <w:rPr>
          <w:b/>
          <w:bCs/>
          <w:sz w:val="24"/>
          <w:szCs w:val="24"/>
        </w:rPr>
        <w:t>3 Теоретические исследования в области развития речи и их роль в становлении методики</w:t>
      </w:r>
    </w:p>
    <w:p w:rsidR="005925A9" w:rsidRPr="00116452" w:rsidRDefault="005925A9" w:rsidP="005925A9">
      <w:pPr>
        <w:jc w:val="both"/>
        <w:rPr>
          <w:sz w:val="24"/>
          <w:szCs w:val="24"/>
        </w:rPr>
      </w:pPr>
      <w:r w:rsidRPr="00116452">
        <w:rPr>
          <w:sz w:val="24"/>
          <w:szCs w:val="24"/>
        </w:rPr>
        <w:t xml:space="preserve">Система работы по родному языку К.Д. Ушинского. К. Д. Ушинский о целях первоначального обучения родному языку. Учебная книга К. Д. Ушинского «Родное слово» - практическое воплощение системы первоначального обучения детей родному языку. </w:t>
      </w:r>
    </w:p>
    <w:p w:rsidR="005925A9" w:rsidRPr="00116452" w:rsidRDefault="005925A9" w:rsidP="005925A9">
      <w:pPr>
        <w:jc w:val="both"/>
        <w:rPr>
          <w:sz w:val="24"/>
          <w:szCs w:val="24"/>
        </w:rPr>
      </w:pPr>
      <w:r w:rsidRPr="00116452">
        <w:rPr>
          <w:sz w:val="24"/>
          <w:szCs w:val="24"/>
        </w:rPr>
        <w:t xml:space="preserve">Теоретические исследования в области развития речи и их роль в становлении методики: </w:t>
      </w:r>
      <w:proofErr w:type="spellStart"/>
      <w:r w:rsidRPr="00116452">
        <w:rPr>
          <w:sz w:val="24"/>
          <w:szCs w:val="24"/>
        </w:rPr>
        <w:t>Ф.А.Сохин</w:t>
      </w:r>
      <w:proofErr w:type="spellEnd"/>
      <w:r w:rsidRPr="00116452">
        <w:rPr>
          <w:sz w:val="24"/>
          <w:szCs w:val="24"/>
        </w:rPr>
        <w:t xml:space="preserve">, </w:t>
      </w:r>
      <w:proofErr w:type="spellStart"/>
      <w:r w:rsidRPr="00116452">
        <w:rPr>
          <w:sz w:val="24"/>
          <w:szCs w:val="24"/>
        </w:rPr>
        <w:t>О.С.Ушакова</w:t>
      </w:r>
      <w:proofErr w:type="spellEnd"/>
      <w:r w:rsidRPr="00116452">
        <w:rPr>
          <w:sz w:val="24"/>
          <w:szCs w:val="24"/>
        </w:rPr>
        <w:t xml:space="preserve">, </w:t>
      </w:r>
      <w:proofErr w:type="spellStart"/>
      <w:r w:rsidRPr="00116452">
        <w:rPr>
          <w:sz w:val="24"/>
          <w:szCs w:val="24"/>
        </w:rPr>
        <w:t>М.М.Конина</w:t>
      </w:r>
      <w:proofErr w:type="spellEnd"/>
      <w:r w:rsidRPr="00116452">
        <w:rPr>
          <w:sz w:val="24"/>
          <w:szCs w:val="24"/>
        </w:rPr>
        <w:t xml:space="preserve">, </w:t>
      </w:r>
      <w:proofErr w:type="spellStart"/>
      <w:r w:rsidRPr="00116452">
        <w:rPr>
          <w:sz w:val="24"/>
          <w:szCs w:val="24"/>
        </w:rPr>
        <w:t>В.И.Логинова</w:t>
      </w:r>
      <w:proofErr w:type="spellEnd"/>
      <w:r w:rsidRPr="00116452">
        <w:rPr>
          <w:sz w:val="24"/>
          <w:szCs w:val="24"/>
        </w:rPr>
        <w:t xml:space="preserve">, </w:t>
      </w:r>
      <w:proofErr w:type="spellStart"/>
      <w:r w:rsidRPr="00116452">
        <w:rPr>
          <w:sz w:val="24"/>
          <w:szCs w:val="24"/>
        </w:rPr>
        <w:t>А.М.Бородич</w:t>
      </w:r>
      <w:proofErr w:type="spellEnd"/>
      <w:r w:rsidRPr="00116452">
        <w:rPr>
          <w:sz w:val="24"/>
          <w:szCs w:val="24"/>
        </w:rPr>
        <w:t xml:space="preserve">. Развитие методики в Казахстане. Особенности работы по развитию речи дошкольников в условиях двуязычия. </w:t>
      </w:r>
    </w:p>
    <w:p w:rsidR="005925A9" w:rsidRPr="00116452" w:rsidRDefault="005925A9" w:rsidP="005925A9">
      <w:pPr>
        <w:jc w:val="both"/>
        <w:rPr>
          <w:b/>
          <w:bCs/>
          <w:sz w:val="24"/>
          <w:szCs w:val="24"/>
        </w:rPr>
      </w:pPr>
      <w:r w:rsidRPr="00116452">
        <w:rPr>
          <w:b/>
          <w:bCs/>
          <w:sz w:val="24"/>
          <w:szCs w:val="24"/>
        </w:rPr>
        <w:t>4 Методика развития словаря.</w:t>
      </w:r>
    </w:p>
    <w:p w:rsidR="005925A9" w:rsidRPr="00116452" w:rsidRDefault="005925A9" w:rsidP="005925A9">
      <w:pPr>
        <w:jc w:val="both"/>
        <w:rPr>
          <w:sz w:val="24"/>
          <w:szCs w:val="24"/>
        </w:rPr>
      </w:pPr>
      <w:r w:rsidRPr="00116452">
        <w:rPr>
          <w:sz w:val="24"/>
          <w:szCs w:val="24"/>
        </w:rPr>
        <w:t xml:space="preserve">Понятие словарной работы и ее значение. Слово как единица лексической системы. Развитие словаря у детей как количественное накопление слов и качественное освоение значения слов на основе развития представлений и мышления. </w:t>
      </w:r>
    </w:p>
    <w:p w:rsidR="005925A9" w:rsidRPr="00116452" w:rsidRDefault="005925A9" w:rsidP="005925A9">
      <w:pPr>
        <w:jc w:val="both"/>
        <w:outlineLvl w:val="0"/>
        <w:rPr>
          <w:b/>
          <w:bCs/>
          <w:color w:val="000000"/>
          <w:kern w:val="36"/>
          <w:sz w:val="24"/>
          <w:szCs w:val="24"/>
        </w:rPr>
      </w:pPr>
      <w:r w:rsidRPr="00116452">
        <w:rPr>
          <w:b/>
          <w:bCs/>
          <w:color w:val="000000"/>
          <w:kern w:val="36"/>
          <w:sz w:val="24"/>
          <w:szCs w:val="24"/>
        </w:rPr>
        <w:t>5 Задачи и содержание словарной работы в детском саду.</w:t>
      </w:r>
    </w:p>
    <w:p w:rsidR="005925A9" w:rsidRPr="00116452" w:rsidRDefault="005925A9" w:rsidP="005925A9">
      <w:pPr>
        <w:jc w:val="both"/>
        <w:outlineLvl w:val="0"/>
        <w:rPr>
          <w:color w:val="000000"/>
          <w:kern w:val="36"/>
          <w:sz w:val="24"/>
          <w:szCs w:val="24"/>
        </w:rPr>
      </w:pPr>
      <w:r w:rsidRPr="00116452">
        <w:rPr>
          <w:color w:val="000000"/>
          <w:kern w:val="36"/>
          <w:sz w:val="24"/>
          <w:szCs w:val="24"/>
        </w:rPr>
        <w:t>Особенности развития словаря детей дошкольного возраста. Общие вопросы методики словарной работы. Методика словарной работы в возрастных группах. Виды занятий по развитию словаря. Игры и упражнения по развитию словаря дошкольников</w:t>
      </w:r>
    </w:p>
    <w:p w:rsidR="005925A9" w:rsidRPr="00116452" w:rsidRDefault="005925A9" w:rsidP="005925A9">
      <w:pPr>
        <w:jc w:val="both"/>
        <w:rPr>
          <w:b/>
          <w:bCs/>
          <w:sz w:val="24"/>
          <w:szCs w:val="24"/>
        </w:rPr>
      </w:pPr>
      <w:r w:rsidRPr="00116452">
        <w:rPr>
          <w:b/>
          <w:bCs/>
          <w:sz w:val="24"/>
          <w:szCs w:val="24"/>
        </w:rPr>
        <w:t>6 Методика формирования грамматического строя речи</w:t>
      </w:r>
    </w:p>
    <w:p w:rsidR="005925A9" w:rsidRPr="00116452" w:rsidRDefault="005925A9" w:rsidP="005925A9">
      <w:pPr>
        <w:jc w:val="both"/>
        <w:rPr>
          <w:sz w:val="24"/>
          <w:szCs w:val="24"/>
        </w:rPr>
      </w:pPr>
      <w:r w:rsidRPr="00116452">
        <w:rPr>
          <w:sz w:val="24"/>
          <w:szCs w:val="24"/>
        </w:rPr>
        <w:t xml:space="preserve">Грамматический строй родного языка. Характеристика грамматики как строя языка. </w:t>
      </w:r>
    </w:p>
    <w:p w:rsidR="005925A9" w:rsidRPr="00116452" w:rsidRDefault="005925A9" w:rsidP="005925A9">
      <w:pPr>
        <w:jc w:val="both"/>
        <w:rPr>
          <w:sz w:val="24"/>
          <w:szCs w:val="24"/>
        </w:rPr>
      </w:pPr>
      <w:r w:rsidRPr="00116452">
        <w:rPr>
          <w:sz w:val="24"/>
          <w:szCs w:val="24"/>
        </w:rPr>
        <w:t>Значение усвоения грамматического строя языка для речевого развития детей и подготовки их к школе. Грамматические и лексические значения грамматических форм.</w:t>
      </w:r>
    </w:p>
    <w:p w:rsidR="005925A9" w:rsidRPr="00116452" w:rsidRDefault="005925A9" w:rsidP="005925A9">
      <w:pPr>
        <w:jc w:val="both"/>
        <w:outlineLvl w:val="0"/>
        <w:rPr>
          <w:b/>
          <w:bCs/>
          <w:color w:val="000000"/>
          <w:kern w:val="36"/>
          <w:sz w:val="24"/>
          <w:szCs w:val="24"/>
        </w:rPr>
      </w:pPr>
      <w:r w:rsidRPr="00116452">
        <w:rPr>
          <w:b/>
          <w:bCs/>
          <w:color w:val="000000"/>
          <w:kern w:val="36"/>
          <w:sz w:val="24"/>
          <w:szCs w:val="24"/>
        </w:rPr>
        <w:t>7 Грамматический строй родного языка, значение его усвоения для речевого развития детей</w:t>
      </w:r>
    </w:p>
    <w:p w:rsidR="005925A9" w:rsidRPr="00116452" w:rsidRDefault="005925A9" w:rsidP="005925A9">
      <w:pPr>
        <w:jc w:val="both"/>
        <w:outlineLvl w:val="0"/>
        <w:rPr>
          <w:color w:val="000000"/>
          <w:kern w:val="36"/>
          <w:sz w:val="24"/>
          <w:szCs w:val="24"/>
        </w:rPr>
      </w:pPr>
      <w:r w:rsidRPr="00116452">
        <w:rPr>
          <w:color w:val="000000"/>
          <w:kern w:val="36"/>
          <w:sz w:val="24"/>
          <w:szCs w:val="24"/>
        </w:rPr>
        <w:t>Особенности усвоения детьми грамматического строя языка</w:t>
      </w:r>
    </w:p>
    <w:p w:rsidR="005925A9" w:rsidRPr="00116452" w:rsidRDefault="005925A9" w:rsidP="005925A9">
      <w:pPr>
        <w:jc w:val="both"/>
        <w:outlineLvl w:val="0"/>
        <w:rPr>
          <w:color w:val="000000"/>
          <w:kern w:val="36"/>
          <w:sz w:val="24"/>
          <w:szCs w:val="24"/>
        </w:rPr>
      </w:pPr>
      <w:r w:rsidRPr="00116452">
        <w:rPr>
          <w:color w:val="000000"/>
          <w:kern w:val="36"/>
          <w:sz w:val="24"/>
          <w:szCs w:val="24"/>
        </w:rPr>
        <w:t>Задачи и содержание работы по формированию грамматической стороны речи у детей</w:t>
      </w:r>
    </w:p>
    <w:p w:rsidR="005925A9" w:rsidRPr="00116452" w:rsidRDefault="005925A9" w:rsidP="005925A9">
      <w:pPr>
        <w:jc w:val="both"/>
        <w:outlineLvl w:val="0"/>
        <w:rPr>
          <w:color w:val="000000"/>
          <w:kern w:val="36"/>
          <w:sz w:val="24"/>
          <w:szCs w:val="24"/>
        </w:rPr>
      </w:pPr>
      <w:r w:rsidRPr="00116452">
        <w:rPr>
          <w:color w:val="000000"/>
          <w:kern w:val="36"/>
          <w:sz w:val="24"/>
          <w:szCs w:val="24"/>
        </w:rPr>
        <w:t>Пути формирования грамматической стороны речи у детей</w:t>
      </w:r>
    </w:p>
    <w:p w:rsidR="005925A9" w:rsidRPr="00116452" w:rsidRDefault="005925A9" w:rsidP="005925A9">
      <w:pPr>
        <w:jc w:val="both"/>
        <w:rPr>
          <w:b/>
          <w:bCs/>
          <w:sz w:val="24"/>
          <w:szCs w:val="24"/>
        </w:rPr>
      </w:pPr>
      <w:r w:rsidRPr="00116452">
        <w:rPr>
          <w:b/>
          <w:bCs/>
          <w:sz w:val="24"/>
          <w:szCs w:val="24"/>
        </w:rPr>
        <w:t>8 Методика формирования морфологической стороны речи</w:t>
      </w:r>
    </w:p>
    <w:p w:rsidR="005925A9" w:rsidRPr="00116452" w:rsidRDefault="005925A9" w:rsidP="005925A9">
      <w:pPr>
        <w:jc w:val="both"/>
        <w:rPr>
          <w:sz w:val="24"/>
          <w:szCs w:val="24"/>
        </w:rPr>
      </w:pPr>
      <w:r w:rsidRPr="00116452">
        <w:rPr>
          <w:sz w:val="24"/>
          <w:szCs w:val="24"/>
        </w:rPr>
        <w:t>Работа над развитием понимания грамматических форм и употреблением их в речи.</w:t>
      </w:r>
    </w:p>
    <w:p w:rsidR="005925A9" w:rsidRPr="00116452" w:rsidRDefault="005925A9" w:rsidP="005925A9">
      <w:pPr>
        <w:jc w:val="both"/>
        <w:rPr>
          <w:sz w:val="24"/>
          <w:szCs w:val="24"/>
        </w:rPr>
      </w:pPr>
      <w:r w:rsidRPr="00116452">
        <w:rPr>
          <w:sz w:val="24"/>
          <w:szCs w:val="24"/>
        </w:rPr>
        <w:t>ряд дидактических игр по формированию морфологической стороны речи</w:t>
      </w:r>
    </w:p>
    <w:p w:rsidR="005925A9" w:rsidRPr="00116452" w:rsidRDefault="005925A9" w:rsidP="005925A9">
      <w:pPr>
        <w:jc w:val="both"/>
        <w:rPr>
          <w:sz w:val="24"/>
          <w:szCs w:val="24"/>
        </w:rPr>
      </w:pPr>
      <w:r w:rsidRPr="00116452">
        <w:rPr>
          <w:sz w:val="24"/>
          <w:szCs w:val="24"/>
        </w:rPr>
        <w:t>Дидактические игры с игрушками, игры-драматизации по формирования морфологической стороны речи. Методические особенности проведения занятий по формированию грамматической правильности речи. Условия предупреждения морфологических ошибок</w:t>
      </w:r>
    </w:p>
    <w:p w:rsidR="005925A9" w:rsidRPr="00116452" w:rsidRDefault="005925A9" w:rsidP="005925A9">
      <w:pPr>
        <w:jc w:val="both"/>
        <w:rPr>
          <w:b/>
          <w:bCs/>
          <w:sz w:val="24"/>
          <w:szCs w:val="24"/>
        </w:rPr>
      </w:pPr>
      <w:r w:rsidRPr="00116452">
        <w:rPr>
          <w:b/>
          <w:bCs/>
          <w:sz w:val="24"/>
          <w:szCs w:val="24"/>
        </w:rPr>
        <w:t>9 Методика формирования синтаксической стороны речи</w:t>
      </w:r>
    </w:p>
    <w:p w:rsidR="005925A9" w:rsidRPr="00116452" w:rsidRDefault="005925A9" w:rsidP="005925A9">
      <w:pPr>
        <w:jc w:val="both"/>
        <w:rPr>
          <w:sz w:val="24"/>
          <w:szCs w:val="24"/>
        </w:rPr>
      </w:pPr>
      <w:r w:rsidRPr="00116452">
        <w:rPr>
          <w:sz w:val="24"/>
          <w:szCs w:val="24"/>
        </w:rPr>
        <w:lastRenderedPageBreak/>
        <w:t>Формирование навыков построения разных типов предложений и умения соединять их в связное высказывание. Составление предложения по картинке. Работа над простым нераспространенным предложением. Распространение и грамматическое оформление предложений, овладению связной речью. Употребление обобщающих слов перед однородными членами предложения. Последовательность работы над формированием синтаксических умений у детей младшего возраста. Закрепление умений правильно строить предложения, согласовывать слова в предложении, использовать в речи простейшие виды сложносочиненных и сложноподчиненных предложений у детей среднего и старшего дошкольного возраста. Самостоятельное придумывание ребенком предложений.</w:t>
      </w:r>
    </w:p>
    <w:p w:rsidR="005925A9" w:rsidRPr="00116452" w:rsidRDefault="005925A9" w:rsidP="005925A9">
      <w:pPr>
        <w:jc w:val="both"/>
        <w:rPr>
          <w:b/>
          <w:bCs/>
          <w:sz w:val="24"/>
          <w:szCs w:val="24"/>
        </w:rPr>
      </w:pPr>
      <w:r w:rsidRPr="00116452">
        <w:rPr>
          <w:b/>
          <w:bCs/>
          <w:sz w:val="24"/>
          <w:szCs w:val="24"/>
        </w:rPr>
        <w:t>10 Методика формирования способов словообразования</w:t>
      </w:r>
    </w:p>
    <w:p w:rsidR="005925A9" w:rsidRPr="00116452" w:rsidRDefault="005925A9" w:rsidP="005925A9">
      <w:pPr>
        <w:jc w:val="both"/>
        <w:rPr>
          <w:sz w:val="24"/>
          <w:szCs w:val="24"/>
        </w:rPr>
      </w:pPr>
      <w:r w:rsidRPr="00116452">
        <w:rPr>
          <w:sz w:val="24"/>
          <w:szCs w:val="24"/>
        </w:rPr>
        <w:t>Развитие речевого слуха, обогащение детей знаниями и представлениями об окружающем мире и соответственно словарем, прежде всего мотивированными словами. Ознакомление со способом образования слов при помощи суффиксов (учитель – учительница), приставок (ехал – уехал – переехал – выехал); формирование навыков образования слов по аналогии. Младший дошкольный возраст- усвоение способов словообразования существительных с суффиксами, обозначающими детенышей животных, посуды; способы образования глаголов с приставками. Знакомство детей со способами образования глаголов в дидактических играх. Средний дошкольный возраст- работа по обучению разным способам образования слов, относящихся к разным частям речи. Методика проведения игр. Старший дошкольный возраст- знакомство детей с типичными способами словообразования.</w:t>
      </w:r>
    </w:p>
    <w:p w:rsidR="005925A9" w:rsidRPr="00116452" w:rsidRDefault="005925A9" w:rsidP="005925A9">
      <w:pPr>
        <w:jc w:val="both"/>
        <w:rPr>
          <w:b/>
          <w:bCs/>
          <w:sz w:val="24"/>
          <w:szCs w:val="24"/>
        </w:rPr>
      </w:pPr>
      <w:r w:rsidRPr="00116452">
        <w:rPr>
          <w:b/>
          <w:bCs/>
          <w:sz w:val="24"/>
          <w:szCs w:val="24"/>
        </w:rPr>
        <w:t>11 Звуковая культура речи.</w:t>
      </w:r>
    </w:p>
    <w:p w:rsidR="005925A9" w:rsidRPr="00116452" w:rsidRDefault="005925A9" w:rsidP="005925A9">
      <w:pPr>
        <w:jc w:val="both"/>
        <w:rPr>
          <w:sz w:val="24"/>
          <w:szCs w:val="24"/>
        </w:rPr>
      </w:pPr>
      <w:r w:rsidRPr="00116452">
        <w:rPr>
          <w:sz w:val="24"/>
          <w:szCs w:val="24"/>
        </w:rPr>
        <w:t xml:space="preserve">Понятие звуковой культуры речи. Значение звуковой культуры речи для развития личности ребенка и для подготовки его к обучению в школе. </w:t>
      </w:r>
      <w:r w:rsidRPr="00116452">
        <w:rPr>
          <w:sz w:val="24"/>
          <w:szCs w:val="24"/>
        </w:rPr>
        <w:tab/>
        <w:t xml:space="preserve">Особенности усвоения детьми дошкольного возраста звукопроизношения, </w:t>
      </w:r>
      <w:proofErr w:type="spellStart"/>
      <w:r w:rsidRPr="00116452">
        <w:rPr>
          <w:sz w:val="24"/>
          <w:szCs w:val="24"/>
        </w:rPr>
        <w:t>словопроизношения</w:t>
      </w:r>
      <w:proofErr w:type="spellEnd"/>
      <w:r w:rsidRPr="00116452">
        <w:rPr>
          <w:sz w:val="24"/>
          <w:szCs w:val="24"/>
        </w:rPr>
        <w:t xml:space="preserve"> и средств интонационной выразительности.</w:t>
      </w:r>
    </w:p>
    <w:p w:rsidR="005925A9" w:rsidRPr="00116452" w:rsidRDefault="005925A9" w:rsidP="005925A9">
      <w:pPr>
        <w:jc w:val="both"/>
        <w:rPr>
          <w:b/>
          <w:bCs/>
          <w:sz w:val="24"/>
          <w:szCs w:val="24"/>
        </w:rPr>
      </w:pPr>
      <w:r w:rsidRPr="00116452">
        <w:rPr>
          <w:b/>
          <w:bCs/>
          <w:sz w:val="24"/>
          <w:szCs w:val="24"/>
        </w:rPr>
        <w:t>12 Задачи воспитания звуковой культуры речи.</w:t>
      </w:r>
    </w:p>
    <w:p w:rsidR="005925A9" w:rsidRPr="00116452" w:rsidRDefault="005925A9" w:rsidP="005925A9">
      <w:pPr>
        <w:jc w:val="both"/>
        <w:rPr>
          <w:sz w:val="24"/>
          <w:szCs w:val="24"/>
        </w:rPr>
      </w:pPr>
      <w:r w:rsidRPr="00116452">
        <w:rPr>
          <w:sz w:val="24"/>
          <w:szCs w:val="24"/>
        </w:rPr>
        <w:t xml:space="preserve">Формирование правильного звукопроизношения и </w:t>
      </w:r>
      <w:proofErr w:type="spellStart"/>
      <w:r w:rsidRPr="00116452">
        <w:rPr>
          <w:sz w:val="24"/>
          <w:szCs w:val="24"/>
        </w:rPr>
        <w:t>словопроизношения</w:t>
      </w:r>
      <w:proofErr w:type="spellEnd"/>
      <w:r w:rsidRPr="00116452">
        <w:rPr>
          <w:sz w:val="24"/>
          <w:szCs w:val="24"/>
        </w:rPr>
        <w:t xml:space="preserve">. Воспитание </w:t>
      </w:r>
      <w:proofErr w:type="spellStart"/>
      <w:r w:rsidRPr="00116452">
        <w:rPr>
          <w:sz w:val="24"/>
          <w:szCs w:val="24"/>
        </w:rPr>
        <w:t>орфоэпически</w:t>
      </w:r>
      <w:proofErr w:type="spellEnd"/>
      <w:r w:rsidRPr="00116452">
        <w:rPr>
          <w:sz w:val="24"/>
          <w:szCs w:val="24"/>
        </w:rPr>
        <w:t xml:space="preserve"> правильной речи – умения говорить согласно нормам литературного произношения. Формирование выразительности речи – владение средствами речевой выразительности предполагает умение пользоваться высотой и силой голоса, темпом и ритмом речи, паузами, разнообразными интонациями. Выработка дикции – отчетливого, внятного произношения каждого звука и слова в отдельности, а также фразы в целом. Воспитание культуры речевого общения как части этикета.</w:t>
      </w:r>
    </w:p>
    <w:p w:rsidR="005925A9" w:rsidRPr="00116452" w:rsidRDefault="005925A9" w:rsidP="005925A9">
      <w:pPr>
        <w:jc w:val="both"/>
        <w:rPr>
          <w:b/>
          <w:bCs/>
          <w:sz w:val="24"/>
          <w:szCs w:val="24"/>
        </w:rPr>
      </w:pPr>
      <w:r w:rsidRPr="00116452">
        <w:rPr>
          <w:b/>
          <w:bCs/>
          <w:sz w:val="24"/>
          <w:szCs w:val="24"/>
        </w:rPr>
        <w:t>13 Содержание, структура и методика занятий по формированию слово- и звукопроизношения в возрастных группах</w:t>
      </w:r>
    </w:p>
    <w:p w:rsidR="005925A9" w:rsidRPr="00116452" w:rsidRDefault="005925A9" w:rsidP="005925A9">
      <w:pPr>
        <w:jc w:val="both"/>
        <w:rPr>
          <w:sz w:val="24"/>
          <w:szCs w:val="24"/>
        </w:rPr>
      </w:pPr>
      <w:r w:rsidRPr="00116452">
        <w:rPr>
          <w:sz w:val="24"/>
          <w:szCs w:val="24"/>
        </w:rPr>
        <w:t>Особенности усвоения звуковой стороны речи дошкольниками. Методика обследования звуковой стороны речи детей. Этапы обучения правильному звукопроизношению. Содержание, структура и методика занятий по формированию слово- и звукопроизношения в возрастных группах. Формирование общих речевых навыков па занятиях. Обследование состояния звуковой стороны речи у детей. Типичные фонетические возрастные особенности речи детей и содержание обучения</w:t>
      </w:r>
    </w:p>
    <w:p w:rsidR="005925A9" w:rsidRPr="00116452" w:rsidRDefault="005925A9" w:rsidP="005925A9">
      <w:pPr>
        <w:jc w:val="both"/>
        <w:rPr>
          <w:b/>
          <w:bCs/>
          <w:sz w:val="24"/>
          <w:szCs w:val="24"/>
        </w:rPr>
      </w:pPr>
      <w:r w:rsidRPr="00116452">
        <w:rPr>
          <w:b/>
          <w:bCs/>
          <w:sz w:val="24"/>
          <w:szCs w:val="24"/>
        </w:rPr>
        <w:t>14 Общее понятие о методике работы над связной речью в дошкольных учреждениях. Теоретические основы методики развития связной речи</w:t>
      </w:r>
    </w:p>
    <w:p w:rsidR="005925A9" w:rsidRPr="00116452" w:rsidRDefault="005925A9" w:rsidP="005925A9">
      <w:pPr>
        <w:jc w:val="both"/>
        <w:rPr>
          <w:sz w:val="24"/>
          <w:szCs w:val="24"/>
        </w:rPr>
      </w:pPr>
      <w:r w:rsidRPr="00116452">
        <w:rPr>
          <w:sz w:val="24"/>
          <w:szCs w:val="24"/>
        </w:rPr>
        <w:t xml:space="preserve">Теоретические основы связной речи. Понятие связной речи.  Формы связной речи (диалогическая и монологическая). Развитие функций и форм связной речи на протяжении дошкольного детства. Понятие ситуативной и контекстной речи. Особенности развития связной речи в дошкольном детстве. </w:t>
      </w:r>
    </w:p>
    <w:p w:rsidR="005925A9" w:rsidRPr="00116452" w:rsidRDefault="005925A9" w:rsidP="005925A9">
      <w:pPr>
        <w:jc w:val="both"/>
        <w:rPr>
          <w:b/>
          <w:bCs/>
          <w:sz w:val="24"/>
          <w:szCs w:val="24"/>
        </w:rPr>
      </w:pPr>
      <w:r w:rsidRPr="00116452">
        <w:rPr>
          <w:b/>
          <w:bCs/>
          <w:sz w:val="24"/>
          <w:szCs w:val="24"/>
        </w:rPr>
        <w:t xml:space="preserve">15 Развитие форм и </w:t>
      </w:r>
      <w:proofErr w:type="gramStart"/>
      <w:r w:rsidRPr="00116452">
        <w:rPr>
          <w:b/>
          <w:bCs/>
          <w:sz w:val="24"/>
          <w:szCs w:val="24"/>
        </w:rPr>
        <w:t>функций  речи</w:t>
      </w:r>
      <w:proofErr w:type="gramEnd"/>
      <w:r w:rsidRPr="00116452">
        <w:rPr>
          <w:b/>
          <w:bCs/>
          <w:sz w:val="24"/>
          <w:szCs w:val="24"/>
        </w:rPr>
        <w:t xml:space="preserve"> дошкольников.</w:t>
      </w:r>
    </w:p>
    <w:p w:rsidR="005925A9" w:rsidRPr="00116452" w:rsidRDefault="005925A9" w:rsidP="005925A9">
      <w:pPr>
        <w:jc w:val="both"/>
        <w:rPr>
          <w:sz w:val="24"/>
          <w:szCs w:val="24"/>
        </w:rPr>
      </w:pPr>
      <w:r w:rsidRPr="00116452">
        <w:rPr>
          <w:sz w:val="24"/>
          <w:szCs w:val="24"/>
        </w:rPr>
        <w:t>Условия перехода от ситуативной речи к контекстной. Зависимость становления контекстной речи от характера общения ребенка с окружающими. Значение развития связной речи детей для последующего их обучения в школе.</w:t>
      </w:r>
    </w:p>
    <w:p w:rsidR="005925A9" w:rsidRPr="00116452" w:rsidRDefault="005925A9" w:rsidP="005925A9">
      <w:pPr>
        <w:jc w:val="both"/>
        <w:rPr>
          <w:b/>
          <w:bCs/>
          <w:sz w:val="24"/>
          <w:szCs w:val="24"/>
        </w:rPr>
      </w:pPr>
      <w:r w:rsidRPr="00116452">
        <w:rPr>
          <w:b/>
          <w:bCs/>
          <w:sz w:val="24"/>
          <w:szCs w:val="24"/>
        </w:rPr>
        <w:t>16 Методика работы по формированию диалогической и монологической речи дошкольников</w:t>
      </w:r>
    </w:p>
    <w:p w:rsidR="005925A9" w:rsidRPr="00116452" w:rsidRDefault="005925A9" w:rsidP="005925A9">
      <w:pPr>
        <w:jc w:val="both"/>
        <w:rPr>
          <w:sz w:val="24"/>
          <w:szCs w:val="24"/>
        </w:rPr>
      </w:pPr>
      <w:r w:rsidRPr="00116452">
        <w:rPr>
          <w:sz w:val="24"/>
          <w:szCs w:val="24"/>
        </w:rPr>
        <w:lastRenderedPageBreak/>
        <w:t xml:space="preserve">Содержание работы по развитию диалогической и монологической речи в разных возрастных группах.  Система диалогических и монологических умений. </w:t>
      </w:r>
    </w:p>
    <w:p w:rsidR="005925A9" w:rsidRPr="00116452" w:rsidRDefault="005925A9" w:rsidP="005925A9">
      <w:pPr>
        <w:jc w:val="both"/>
        <w:rPr>
          <w:sz w:val="24"/>
          <w:szCs w:val="24"/>
        </w:rPr>
      </w:pPr>
      <w:r w:rsidRPr="00116452">
        <w:rPr>
          <w:sz w:val="24"/>
          <w:szCs w:val="24"/>
        </w:rPr>
        <w:t xml:space="preserve">Четыре типа монологов: повествование, описание, рассуждение и контаминация (смешанные тексты), их структура. </w:t>
      </w:r>
    </w:p>
    <w:p w:rsidR="005925A9" w:rsidRPr="00116452" w:rsidRDefault="005925A9" w:rsidP="005925A9">
      <w:pPr>
        <w:jc w:val="both"/>
        <w:rPr>
          <w:b/>
          <w:bCs/>
          <w:sz w:val="24"/>
          <w:szCs w:val="24"/>
        </w:rPr>
      </w:pPr>
      <w:r w:rsidRPr="00116452">
        <w:rPr>
          <w:b/>
          <w:bCs/>
          <w:sz w:val="24"/>
          <w:szCs w:val="24"/>
        </w:rPr>
        <w:t>17 Самостоятельный рассказ и пересказ.</w:t>
      </w:r>
    </w:p>
    <w:p w:rsidR="005925A9" w:rsidRPr="00116452" w:rsidRDefault="005925A9" w:rsidP="005925A9">
      <w:pPr>
        <w:jc w:val="both"/>
        <w:rPr>
          <w:sz w:val="24"/>
          <w:szCs w:val="24"/>
        </w:rPr>
      </w:pPr>
      <w:r w:rsidRPr="00116452">
        <w:rPr>
          <w:sz w:val="24"/>
          <w:szCs w:val="24"/>
        </w:rPr>
        <w:t xml:space="preserve">Методы обучения монологической речи - самостоятельный рассказ и пересказ. </w:t>
      </w:r>
    </w:p>
    <w:p w:rsidR="005925A9" w:rsidRPr="00116452" w:rsidRDefault="005925A9" w:rsidP="005925A9">
      <w:pPr>
        <w:jc w:val="both"/>
        <w:rPr>
          <w:sz w:val="24"/>
          <w:szCs w:val="24"/>
        </w:rPr>
      </w:pPr>
      <w:r w:rsidRPr="00116452">
        <w:rPr>
          <w:sz w:val="24"/>
          <w:szCs w:val="24"/>
        </w:rPr>
        <w:t>Классификация рассказов в зависимости от ведущего психического процесса: по восприятию, по памяти, по воображению. Пересказ и рассказ как методы формирования монологической речи. Пересказ литературных произведений. Определение пересказа как деятельности. Виды пересказа: близкий к тексту; краткий или сжатый; выборочный; с перестройкой текста; с творческими дополнениями.</w:t>
      </w:r>
    </w:p>
    <w:p w:rsidR="005925A9" w:rsidRPr="00116452" w:rsidRDefault="005925A9" w:rsidP="005925A9">
      <w:pPr>
        <w:jc w:val="both"/>
        <w:rPr>
          <w:b/>
          <w:bCs/>
          <w:sz w:val="24"/>
          <w:szCs w:val="24"/>
        </w:rPr>
      </w:pPr>
      <w:r w:rsidRPr="00116452">
        <w:rPr>
          <w:b/>
          <w:bCs/>
          <w:sz w:val="24"/>
          <w:szCs w:val="24"/>
        </w:rPr>
        <w:t>18 Развитие монологической речи в процессе рассказывания по картине предметам и игрушкам</w:t>
      </w:r>
    </w:p>
    <w:p w:rsidR="005925A9" w:rsidRPr="00116452" w:rsidRDefault="005925A9" w:rsidP="005925A9">
      <w:pPr>
        <w:jc w:val="both"/>
        <w:rPr>
          <w:sz w:val="24"/>
          <w:szCs w:val="24"/>
        </w:rPr>
      </w:pPr>
      <w:r w:rsidRPr="00116452">
        <w:rPr>
          <w:sz w:val="24"/>
          <w:szCs w:val="24"/>
        </w:rPr>
        <w:t xml:space="preserve">Виды детских рассказов по картинам. Методика обучения описанию предметных и сюжетных картин. </w:t>
      </w:r>
      <w:r w:rsidRPr="00116452">
        <w:rPr>
          <w:b/>
          <w:bCs/>
          <w:sz w:val="24"/>
          <w:szCs w:val="24"/>
        </w:rPr>
        <w:t xml:space="preserve"> </w:t>
      </w:r>
      <w:r w:rsidRPr="00116452">
        <w:rPr>
          <w:sz w:val="24"/>
          <w:szCs w:val="24"/>
        </w:rPr>
        <w:t>Методика обучения повествовательным рассказам (по серии сюжетных картин; по одной картине). Специфика обучения описанию пейзажной картины и натюрморта. Особенности познавательной деятельности при описании предметов и игрушек. Требования к подбору игрушек для обучения монологической речи. Методика обучения описанию предметов и игрушек в разных возрастных группах. Методика обучения сюжетному рассказыванию об игрушках.</w:t>
      </w:r>
    </w:p>
    <w:p w:rsidR="005925A9" w:rsidRPr="00116452" w:rsidRDefault="005925A9" w:rsidP="005925A9">
      <w:pPr>
        <w:jc w:val="both"/>
        <w:rPr>
          <w:b/>
          <w:bCs/>
          <w:sz w:val="24"/>
          <w:szCs w:val="24"/>
        </w:rPr>
      </w:pPr>
      <w:r w:rsidRPr="00116452">
        <w:rPr>
          <w:b/>
          <w:bCs/>
          <w:sz w:val="24"/>
          <w:szCs w:val="24"/>
        </w:rPr>
        <w:t xml:space="preserve">19 Развитие диалогический формы речи.  </w:t>
      </w:r>
    </w:p>
    <w:p w:rsidR="005925A9" w:rsidRPr="00116452" w:rsidRDefault="005925A9" w:rsidP="005925A9">
      <w:pPr>
        <w:jc w:val="both"/>
        <w:rPr>
          <w:sz w:val="24"/>
          <w:szCs w:val="24"/>
        </w:rPr>
      </w:pPr>
      <w:r w:rsidRPr="00116452">
        <w:rPr>
          <w:sz w:val="24"/>
          <w:szCs w:val="24"/>
        </w:rPr>
        <w:t>Разговор взрослого с детьми в повседневном общении как метод формирования диалогической речи. Специфика речевого общения с детьми: содержание, индивидуальный характер общения, детские ответы. Усложнения руководства общением взрослого с детьми в разных возрастных группах: тематика, содержание и методика проведения разговоров воспитателя с детьми.</w:t>
      </w:r>
    </w:p>
    <w:p w:rsidR="005925A9" w:rsidRPr="00116452" w:rsidRDefault="005925A9" w:rsidP="005925A9">
      <w:pPr>
        <w:jc w:val="both"/>
        <w:rPr>
          <w:b/>
          <w:bCs/>
          <w:sz w:val="24"/>
          <w:szCs w:val="24"/>
        </w:rPr>
      </w:pPr>
      <w:proofErr w:type="gramStart"/>
      <w:r w:rsidRPr="00116452">
        <w:rPr>
          <w:b/>
          <w:bCs/>
          <w:sz w:val="24"/>
          <w:szCs w:val="24"/>
        </w:rPr>
        <w:t>20  Методика</w:t>
      </w:r>
      <w:proofErr w:type="gramEnd"/>
      <w:r w:rsidRPr="00116452">
        <w:rPr>
          <w:b/>
          <w:bCs/>
          <w:sz w:val="24"/>
          <w:szCs w:val="24"/>
        </w:rPr>
        <w:t xml:space="preserve"> работы с художественной литературой. Задачи и содержание ознакомления детей с художественной литературой.</w:t>
      </w:r>
    </w:p>
    <w:p w:rsidR="005925A9" w:rsidRPr="00116452" w:rsidRDefault="005925A9" w:rsidP="005925A9">
      <w:pPr>
        <w:jc w:val="both"/>
        <w:rPr>
          <w:sz w:val="24"/>
          <w:szCs w:val="24"/>
        </w:rPr>
      </w:pPr>
      <w:r w:rsidRPr="00116452">
        <w:rPr>
          <w:sz w:val="24"/>
          <w:szCs w:val="24"/>
        </w:rPr>
        <w:t xml:space="preserve">Значение детской художественной литературы для речевого и личностного развития детей. </w:t>
      </w:r>
    </w:p>
    <w:p w:rsidR="005925A9" w:rsidRPr="00116452" w:rsidRDefault="005925A9" w:rsidP="005925A9">
      <w:pPr>
        <w:jc w:val="both"/>
        <w:rPr>
          <w:sz w:val="24"/>
          <w:szCs w:val="24"/>
        </w:rPr>
      </w:pPr>
      <w:r w:rsidRPr="00116452">
        <w:rPr>
          <w:sz w:val="24"/>
          <w:szCs w:val="24"/>
        </w:rPr>
        <w:t>Роль книги в обогащении речи детей эмоциональной и поэтической лексикой, в овладении средствами образной выразительности. Воспитательная функция литературы. Особенности восприятия детьми литературных произведений.</w:t>
      </w:r>
    </w:p>
    <w:p w:rsidR="005925A9" w:rsidRPr="00116452" w:rsidRDefault="005925A9" w:rsidP="005925A9">
      <w:pPr>
        <w:jc w:val="both"/>
        <w:rPr>
          <w:b/>
          <w:bCs/>
          <w:sz w:val="24"/>
          <w:szCs w:val="24"/>
        </w:rPr>
      </w:pPr>
      <w:r w:rsidRPr="00116452">
        <w:rPr>
          <w:b/>
          <w:bCs/>
          <w:sz w:val="24"/>
          <w:szCs w:val="24"/>
        </w:rPr>
        <w:t>21 Содержание и задачи подготовки детей к обучению грамоте. Теоретические основы подготовки детей к обучению грамоте</w:t>
      </w:r>
    </w:p>
    <w:p w:rsidR="005925A9" w:rsidRPr="00116452" w:rsidRDefault="005925A9" w:rsidP="005925A9">
      <w:pPr>
        <w:jc w:val="both"/>
        <w:rPr>
          <w:sz w:val="24"/>
          <w:szCs w:val="24"/>
        </w:rPr>
      </w:pPr>
      <w:r w:rsidRPr="00116452">
        <w:rPr>
          <w:sz w:val="24"/>
          <w:szCs w:val="24"/>
        </w:rPr>
        <w:t>Сущность подготовки дошкольников к обучению грамоте. Задачи и содержание подготовки дошкольников к обучению грамоте. Система подготовки детей к усвоению основ грамоты. Программы и учебно-методическое обеспечение по основам грамоты и письма. Звуковой аналитико-синтетический метод обучения грамоте.</w:t>
      </w:r>
    </w:p>
    <w:p w:rsidR="005925A9" w:rsidRPr="00116452" w:rsidRDefault="005925A9" w:rsidP="005925A9">
      <w:pPr>
        <w:jc w:val="both"/>
        <w:rPr>
          <w:sz w:val="24"/>
          <w:szCs w:val="24"/>
        </w:rPr>
      </w:pPr>
      <w:r w:rsidRPr="00116452">
        <w:rPr>
          <w:sz w:val="24"/>
          <w:szCs w:val="24"/>
        </w:rPr>
        <w:t>Сущность речевых понятий: «речь», «предложение», «слово»; ознакомление дошкольников с ними. Формирование представлений о словах – названиях предметов, словах – названиях действий предметов, словах-названиях признаков предметов. Аналитико-синтетические приемы работы с понятиями «речь», «предложение», «слово».</w:t>
      </w:r>
    </w:p>
    <w:p w:rsidR="005925A9" w:rsidRPr="00116452" w:rsidRDefault="005925A9" w:rsidP="005925A9">
      <w:pPr>
        <w:jc w:val="both"/>
        <w:rPr>
          <w:b/>
          <w:bCs/>
          <w:sz w:val="24"/>
          <w:szCs w:val="24"/>
        </w:rPr>
      </w:pPr>
      <w:r w:rsidRPr="00116452">
        <w:rPr>
          <w:b/>
          <w:bCs/>
          <w:sz w:val="24"/>
          <w:szCs w:val="24"/>
        </w:rPr>
        <w:t>22 Современный звуковой аналитико-синтетический метод обучения грамоте</w:t>
      </w:r>
    </w:p>
    <w:p w:rsidR="005925A9" w:rsidRPr="00116452" w:rsidRDefault="005925A9" w:rsidP="005925A9">
      <w:pPr>
        <w:jc w:val="both"/>
        <w:rPr>
          <w:sz w:val="24"/>
          <w:szCs w:val="24"/>
        </w:rPr>
      </w:pPr>
      <w:r w:rsidRPr="00116452">
        <w:rPr>
          <w:sz w:val="24"/>
          <w:szCs w:val="24"/>
        </w:rPr>
        <w:t xml:space="preserve">Характеристика современного звукового аналитико-синтетического метода обучения грамоте. Сущность позиционного принципа чтения. Фонематическое восприятие как основа для формирования процессов чтения и письма. </w:t>
      </w:r>
    </w:p>
    <w:p w:rsidR="005925A9" w:rsidRPr="00116452" w:rsidRDefault="005925A9" w:rsidP="005925A9">
      <w:pPr>
        <w:jc w:val="both"/>
        <w:rPr>
          <w:sz w:val="24"/>
          <w:szCs w:val="24"/>
        </w:rPr>
      </w:pPr>
      <w:r w:rsidRPr="00116452">
        <w:rPr>
          <w:b/>
          <w:bCs/>
          <w:sz w:val="24"/>
          <w:szCs w:val="24"/>
        </w:rPr>
        <w:t>23 Формирование фонематического восприятия речи — важнейшая задача подготовки к успешному</w:t>
      </w:r>
      <w:r w:rsidRPr="00116452">
        <w:rPr>
          <w:sz w:val="24"/>
          <w:szCs w:val="24"/>
        </w:rPr>
        <w:t xml:space="preserve"> </w:t>
      </w:r>
      <w:r w:rsidRPr="00116452">
        <w:rPr>
          <w:b/>
          <w:bCs/>
          <w:sz w:val="24"/>
          <w:szCs w:val="24"/>
        </w:rPr>
        <w:t>освоению процессов чтения и письма.</w:t>
      </w:r>
    </w:p>
    <w:p w:rsidR="005925A9" w:rsidRPr="00116452" w:rsidRDefault="005925A9" w:rsidP="005925A9">
      <w:pPr>
        <w:jc w:val="both"/>
        <w:rPr>
          <w:sz w:val="24"/>
          <w:szCs w:val="24"/>
        </w:rPr>
      </w:pPr>
      <w:r w:rsidRPr="00116452">
        <w:rPr>
          <w:sz w:val="24"/>
          <w:szCs w:val="24"/>
        </w:rPr>
        <w:t>Подготовка и обучение грамоте в системе работы детского сада по развитию речи. Задачи и содержание работы по подготовке детей дошкольного возраста к обучению грамоте.</w:t>
      </w:r>
    </w:p>
    <w:p w:rsidR="005925A9" w:rsidRPr="00116452" w:rsidRDefault="005925A9" w:rsidP="005925A9">
      <w:pPr>
        <w:jc w:val="both"/>
        <w:rPr>
          <w:b/>
          <w:bCs/>
          <w:sz w:val="24"/>
          <w:szCs w:val="24"/>
        </w:rPr>
      </w:pPr>
      <w:r w:rsidRPr="00116452">
        <w:rPr>
          <w:b/>
          <w:bCs/>
          <w:sz w:val="24"/>
          <w:szCs w:val="24"/>
        </w:rPr>
        <w:t>24 Методика работы по подготовке детей к обучению грамоте</w:t>
      </w:r>
    </w:p>
    <w:p w:rsidR="005925A9" w:rsidRPr="00116452" w:rsidRDefault="005925A9" w:rsidP="005925A9">
      <w:pPr>
        <w:jc w:val="both"/>
        <w:rPr>
          <w:sz w:val="24"/>
          <w:szCs w:val="24"/>
        </w:rPr>
      </w:pPr>
      <w:r w:rsidRPr="00116452">
        <w:rPr>
          <w:sz w:val="24"/>
          <w:szCs w:val="24"/>
        </w:rPr>
        <w:t>Методика ознакомления детей со словом. Методика ознакомления детей со словесным составом предложения. Методика ознакомления со слоговым строением слова.</w:t>
      </w:r>
    </w:p>
    <w:p w:rsidR="005925A9" w:rsidRPr="00116452" w:rsidRDefault="005925A9" w:rsidP="005925A9">
      <w:pPr>
        <w:jc w:val="both"/>
        <w:rPr>
          <w:b/>
          <w:bCs/>
          <w:sz w:val="24"/>
          <w:szCs w:val="24"/>
        </w:rPr>
      </w:pPr>
      <w:r w:rsidRPr="00116452">
        <w:rPr>
          <w:b/>
          <w:bCs/>
          <w:sz w:val="24"/>
          <w:szCs w:val="24"/>
        </w:rPr>
        <w:t xml:space="preserve">25 Задачи и содержание подготовки к обучению чтению. </w:t>
      </w:r>
    </w:p>
    <w:p w:rsidR="005925A9" w:rsidRPr="00116452" w:rsidRDefault="005925A9" w:rsidP="005925A9">
      <w:pPr>
        <w:jc w:val="both"/>
        <w:rPr>
          <w:sz w:val="24"/>
          <w:szCs w:val="24"/>
        </w:rPr>
      </w:pPr>
      <w:r w:rsidRPr="00116452">
        <w:rPr>
          <w:sz w:val="24"/>
          <w:szCs w:val="24"/>
        </w:rPr>
        <w:lastRenderedPageBreak/>
        <w:t xml:space="preserve">Подготовка к обучению грамоте в младшей и средней группе детского сада. </w:t>
      </w:r>
    </w:p>
    <w:p w:rsidR="005925A9" w:rsidRPr="00116452" w:rsidRDefault="005925A9" w:rsidP="005925A9">
      <w:pPr>
        <w:jc w:val="both"/>
        <w:rPr>
          <w:sz w:val="24"/>
          <w:szCs w:val="24"/>
        </w:rPr>
      </w:pPr>
      <w:r w:rsidRPr="00116452">
        <w:rPr>
          <w:sz w:val="24"/>
          <w:szCs w:val="24"/>
        </w:rPr>
        <w:t xml:space="preserve">Содержание подготовки к обучению чтению в старшей и группе </w:t>
      </w:r>
      <w:proofErr w:type="spellStart"/>
      <w:r w:rsidRPr="00116452">
        <w:rPr>
          <w:sz w:val="24"/>
          <w:szCs w:val="24"/>
        </w:rPr>
        <w:t>предшкольной</w:t>
      </w:r>
      <w:proofErr w:type="spellEnd"/>
      <w:r w:rsidRPr="00116452">
        <w:rPr>
          <w:sz w:val="24"/>
          <w:szCs w:val="24"/>
        </w:rPr>
        <w:t xml:space="preserve"> подготовки. </w:t>
      </w:r>
    </w:p>
    <w:p w:rsidR="005925A9" w:rsidRPr="00116452" w:rsidRDefault="005925A9" w:rsidP="005925A9">
      <w:pPr>
        <w:jc w:val="both"/>
        <w:rPr>
          <w:b/>
          <w:bCs/>
          <w:sz w:val="24"/>
          <w:szCs w:val="24"/>
        </w:rPr>
      </w:pPr>
      <w:r w:rsidRPr="00116452">
        <w:rPr>
          <w:b/>
          <w:bCs/>
          <w:sz w:val="24"/>
          <w:szCs w:val="24"/>
        </w:rPr>
        <w:t>26. Ознакомление со словом.</w:t>
      </w:r>
    </w:p>
    <w:p w:rsidR="005925A9" w:rsidRPr="00116452" w:rsidRDefault="005925A9" w:rsidP="005925A9">
      <w:pPr>
        <w:jc w:val="both"/>
        <w:rPr>
          <w:sz w:val="24"/>
          <w:szCs w:val="24"/>
        </w:rPr>
      </w:pPr>
      <w:r w:rsidRPr="00116452">
        <w:rPr>
          <w:sz w:val="24"/>
          <w:szCs w:val="24"/>
        </w:rPr>
        <w:t>Ознакомление с предложением, со словесным составом предложений. Ознакомление со слоговым строением слова. Ознакомление со звуковым строением слова. Лингвистические основы обучения чтению.</w:t>
      </w:r>
    </w:p>
    <w:p w:rsidR="005925A9" w:rsidRPr="00116452" w:rsidRDefault="005925A9" w:rsidP="005925A9">
      <w:pPr>
        <w:jc w:val="both"/>
        <w:rPr>
          <w:b/>
          <w:bCs/>
          <w:sz w:val="24"/>
          <w:szCs w:val="24"/>
        </w:rPr>
      </w:pPr>
      <w:r w:rsidRPr="00116452">
        <w:rPr>
          <w:b/>
          <w:bCs/>
          <w:sz w:val="24"/>
          <w:szCs w:val="24"/>
        </w:rPr>
        <w:t>27 Ознакомление детей со звуковой структурой слова. Подготовка к обучению письму.</w:t>
      </w:r>
    </w:p>
    <w:p w:rsidR="005925A9" w:rsidRPr="00116452" w:rsidRDefault="005925A9" w:rsidP="005925A9">
      <w:pPr>
        <w:jc w:val="both"/>
        <w:rPr>
          <w:sz w:val="24"/>
          <w:szCs w:val="24"/>
        </w:rPr>
      </w:pPr>
      <w:r w:rsidRPr="00116452">
        <w:rPr>
          <w:sz w:val="24"/>
          <w:szCs w:val="24"/>
        </w:rPr>
        <w:t>Формирования фонетико-графических понятий: «слог», «звук», «буква», «ударение», «гласный звук», «согласный звук», «ударный слог</w:t>
      </w:r>
      <w:proofErr w:type="gramStart"/>
      <w:r w:rsidRPr="00116452">
        <w:rPr>
          <w:sz w:val="24"/>
          <w:szCs w:val="24"/>
        </w:rPr>
        <w:t>»,  «</w:t>
      </w:r>
      <w:proofErr w:type="gramEnd"/>
      <w:r w:rsidRPr="00116452">
        <w:rPr>
          <w:sz w:val="24"/>
          <w:szCs w:val="24"/>
        </w:rPr>
        <w:t xml:space="preserve">безударный слог». </w:t>
      </w:r>
    </w:p>
    <w:p w:rsidR="005925A9" w:rsidRPr="00116452" w:rsidRDefault="005925A9" w:rsidP="005925A9">
      <w:pPr>
        <w:jc w:val="both"/>
        <w:rPr>
          <w:sz w:val="24"/>
          <w:szCs w:val="24"/>
        </w:rPr>
      </w:pPr>
      <w:r w:rsidRPr="00116452">
        <w:rPr>
          <w:sz w:val="24"/>
          <w:szCs w:val="24"/>
        </w:rPr>
        <w:t>Ознакомление со слоговым и звуковым строением слова. Формирование умений звукового и слогового анализа слова. Формирование представлений об обозначении звуков буквами на письме. Аналитико-синтетические приемы работы со звуковой и слоговой структурой слова.</w:t>
      </w:r>
    </w:p>
    <w:p w:rsidR="005925A9" w:rsidRPr="00116452" w:rsidRDefault="005925A9" w:rsidP="005925A9">
      <w:pPr>
        <w:jc w:val="both"/>
        <w:rPr>
          <w:b/>
          <w:bCs/>
          <w:sz w:val="24"/>
          <w:szCs w:val="24"/>
        </w:rPr>
      </w:pPr>
      <w:r w:rsidRPr="00116452">
        <w:rPr>
          <w:b/>
          <w:bCs/>
          <w:sz w:val="24"/>
          <w:szCs w:val="24"/>
        </w:rPr>
        <w:t>28 Методика ознакомления детей со звуковым строением слова.</w:t>
      </w:r>
    </w:p>
    <w:p w:rsidR="005925A9" w:rsidRPr="00116452" w:rsidRDefault="005925A9" w:rsidP="005925A9">
      <w:pPr>
        <w:jc w:val="both"/>
        <w:rPr>
          <w:sz w:val="24"/>
          <w:szCs w:val="24"/>
        </w:rPr>
      </w:pPr>
      <w:r w:rsidRPr="00116452">
        <w:rPr>
          <w:sz w:val="24"/>
          <w:szCs w:val="24"/>
        </w:rPr>
        <w:t xml:space="preserve">Анализ игр и упражнений по подготовке к обучению грамоте. Подготовка к обучению письму. Характеристика процесса овладения навыком письма. Задачи подготовки руки к письму. Специальные упражнения для развития графических навыков. Использование дидактических упражнений для развития ловкости в пальцах (по системе </w:t>
      </w:r>
      <w:proofErr w:type="spellStart"/>
      <w:r w:rsidRPr="00116452">
        <w:rPr>
          <w:sz w:val="24"/>
          <w:szCs w:val="24"/>
        </w:rPr>
        <w:t>М.Монтессори</w:t>
      </w:r>
      <w:proofErr w:type="spellEnd"/>
      <w:r w:rsidRPr="00116452">
        <w:rPr>
          <w:sz w:val="24"/>
          <w:szCs w:val="24"/>
        </w:rPr>
        <w:t xml:space="preserve">). Развитие мелких мышц рук на занятиях по </w:t>
      </w:r>
      <w:proofErr w:type="spellStart"/>
      <w:r w:rsidRPr="00116452">
        <w:rPr>
          <w:sz w:val="24"/>
          <w:szCs w:val="24"/>
        </w:rPr>
        <w:t>изодеятельности</w:t>
      </w:r>
      <w:proofErr w:type="spellEnd"/>
      <w:r w:rsidRPr="00116452">
        <w:rPr>
          <w:sz w:val="24"/>
          <w:szCs w:val="24"/>
        </w:rPr>
        <w:t>. Содержание понятия «готовность ребенка к школе».</w:t>
      </w:r>
    </w:p>
    <w:p w:rsidR="005925A9" w:rsidRPr="00116452" w:rsidRDefault="005925A9" w:rsidP="005925A9">
      <w:pPr>
        <w:jc w:val="both"/>
        <w:rPr>
          <w:b/>
          <w:bCs/>
          <w:sz w:val="24"/>
          <w:szCs w:val="24"/>
        </w:rPr>
      </w:pPr>
      <w:r w:rsidRPr="00116452">
        <w:rPr>
          <w:b/>
          <w:bCs/>
          <w:sz w:val="24"/>
          <w:szCs w:val="24"/>
        </w:rPr>
        <w:t>29 Комплексный подход к планированию работы по развитию речи</w:t>
      </w:r>
    </w:p>
    <w:p w:rsidR="005925A9" w:rsidRPr="00116452" w:rsidRDefault="005925A9" w:rsidP="005925A9">
      <w:pPr>
        <w:jc w:val="both"/>
        <w:rPr>
          <w:sz w:val="24"/>
          <w:szCs w:val="24"/>
        </w:rPr>
      </w:pPr>
      <w:r w:rsidRPr="00116452">
        <w:rPr>
          <w:sz w:val="24"/>
          <w:szCs w:val="24"/>
        </w:rPr>
        <w:t>Оформление плана занятий в дневнике воспитателя.</w:t>
      </w:r>
      <w:r w:rsidRPr="00116452">
        <w:rPr>
          <w:sz w:val="24"/>
          <w:szCs w:val="24"/>
        </w:rPr>
        <w:tab/>
        <w:t xml:space="preserve">Учет работы по развитию речи, его значение. </w:t>
      </w:r>
    </w:p>
    <w:p w:rsidR="005925A9" w:rsidRPr="00116452" w:rsidRDefault="005925A9" w:rsidP="005925A9">
      <w:pPr>
        <w:jc w:val="both"/>
        <w:rPr>
          <w:sz w:val="24"/>
          <w:szCs w:val="24"/>
        </w:rPr>
      </w:pPr>
      <w:r w:rsidRPr="00116452">
        <w:rPr>
          <w:sz w:val="24"/>
          <w:szCs w:val="24"/>
        </w:rPr>
        <w:t>Основная форма учета - ежедневные записи в дневнике воспитателя, требования к его содержанию и ведению. Формы фронтального учета и контроля уровня речевых знаний и умений детей.</w:t>
      </w:r>
    </w:p>
    <w:p w:rsidR="005925A9" w:rsidRPr="00116452" w:rsidRDefault="005925A9" w:rsidP="005925A9">
      <w:pPr>
        <w:jc w:val="both"/>
        <w:rPr>
          <w:b/>
          <w:bCs/>
          <w:sz w:val="24"/>
          <w:szCs w:val="24"/>
        </w:rPr>
      </w:pPr>
      <w:proofErr w:type="gramStart"/>
      <w:r w:rsidRPr="00116452">
        <w:rPr>
          <w:b/>
          <w:bCs/>
          <w:sz w:val="24"/>
          <w:szCs w:val="24"/>
        </w:rPr>
        <w:t>30  Методическое</w:t>
      </w:r>
      <w:proofErr w:type="gramEnd"/>
      <w:r w:rsidRPr="00116452">
        <w:rPr>
          <w:b/>
          <w:bCs/>
          <w:sz w:val="24"/>
          <w:szCs w:val="24"/>
        </w:rPr>
        <w:t xml:space="preserve"> руководство работой по развитию речи детей в дошкольной организации</w:t>
      </w:r>
    </w:p>
    <w:p w:rsidR="005925A9" w:rsidRPr="00116452" w:rsidRDefault="005925A9" w:rsidP="005925A9">
      <w:pPr>
        <w:jc w:val="both"/>
        <w:rPr>
          <w:sz w:val="24"/>
          <w:szCs w:val="24"/>
        </w:rPr>
      </w:pPr>
      <w:r w:rsidRPr="00116452">
        <w:rPr>
          <w:sz w:val="24"/>
          <w:szCs w:val="24"/>
        </w:rPr>
        <w:t>Методическая работа в детском саду.</w:t>
      </w:r>
      <w:r w:rsidRPr="00116452">
        <w:rPr>
          <w:sz w:val="24"/>
          <w:szCs w:val="24"/>
        </w:rPr>
        <w:tab/>
        <w:t>Заведующий, старший воспитатель - организаторы и руководители методической работой по развитию речи детей в детском саду. Условия, необходимые для нормального становления и развития речи детей в детском саду. Речь воспитателя. Содержание и формы работы старшего воспитателя по педагогическому руководству развитием речи детей.</w:t>
      </w:r>
    </w:p>
    <w:p w:rsidR="005925A9" w:rsidRDefault="005925A9" w:rsidP="005925A9">
      <w:pPr>
        <w:jc w:val="both"/>
        <w:rPr>
          <w:sz w:val="24"/>
          <w:szCs w:val="24"/>
        </w:rPr>
      </w:pPr>
    </w:p>
    <w:p w:rsidR="00233E55" w:rsidRDefault="00233E55" w:rsidP="005925A9">
      <w:pPr>
        <w:jc w:val="both"/>
        <w:rPr>
          <w:sz w:val="24"/>
          <w:szCs w:val="24"/>
        </w:rPr>
      </w:pPr>
    </w:p>
    <w:p w:rsidR="00233E55" w:rsidRPr="00571101" w:rsidRDefault="005D568E" w:rsidP="005D568E">
      <w:pPr>
        <w:jc w:val="center"/>
        <w:rPr>
          <w:b/>
          <w:sz w:val="24"/>
          <w:szCs w:val="24"/>
          <w:lang w:val="kk-KZ"/>
        </w:rPr>
      </w:pPr>
      <w:r w:rsidRPr="00571101">
        <w:rPr>
          <w:b/>
          <w:sz w:val="24"/>
          <w:szCs w:val="24"/>
          <w:lang w:val="kk-KZ"/>
        </w:rPr>
        <w:t>2 модуль</w:t>
      </w:r>
    </w:p>
    <w:p w:rsidR="005D568E" w:rsidRDefault="005D568E" w:rsidP="00706E03">
      <w:pPr>
        <w:tabs>
          <w:tab w:val="left" w:pos="900"/>
        </w:tabs>
        <w:ind w:left="539"/>
        <w:jc w:val="center"/>
        <w:rPr>
          <w:b/>
          <w:sz w:val="24"/>
          <w:szCs w:val="24"/>
        </w:rPr>
      </w:pPr>
      <w:r w:rsidRPr="00571101">
        <w:rPr>
          <w:b/>
          <w:sz w:val="24"/>
          <w:szCs w:val="24"/>
        </w:rPr>
        <w:t>Теория и методика обучения элементарной математике детей дошкольного возрас</w:t>
      </w:r>
      <w:r w:rsidRPr="00706E03">
        <w:rPr>
          <w:b/>
          <w:sz w:val="24"/>
          <w:szCs w:val="24"/>
        </w:rPr>
        <w:t>та</w:t>
      </w:r>
    </w:p>
    <w:p w:rsidR="00706E03" w:rsidRPr="00571101" w:rsidRDefault="00706E03" w:rsidP="00706E03">
      <w:pPr>
        <w:tabs>
          <w:tab w:val="left" w:pos="900"/>
        </w:tabs>
        <w:ind w:left="539"/>
        <w:jc w:val="center"/>
        <w:rPr>
          <w:b/>
          <w:sz w:val="24"/>
          <w:szCs w:val="24"/>
        </w:rPr>
      </w:pP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Формирование понятия числа в процессе обучения детей счету в разных возрастных группах</w:t>
      </w:r>
    </w:p>
    <w:p w:rsidR="005D568E" w:rsidRPr="00571101" w:rsidRDefault="00571101" w:rsidP="00706E03">
      <w:pPr>
        <w:tabs>
          <w:tab w:val="left" w:pos="132"/>
          <w:tab w:val="left" w:pos="213"/>
          <w:tab w:val="left" w:pos="709"/>
          <w:tab w:val="left" w:pos="851"/>
          <w:tab w:val="left" w:pos="993"/>
        </w:tabs>
        <w:ind w:left="360"/>
        <w:jc w:val="both"/>
        <w:rPr>
          <w:sz w:val="24"/>
          <w:szCs w:val="24"/>
          <w:lang w:val="kk-KZ" w:eastAsia="en-US"/>
        </w:rPr>
      </w:pPr>
      <w:r>
        <w:rPr>
          <w:sz w:val="24"/>
          <w:szCs w:val="24"/>
          <w:lang w:val="kk-KZ" w:eastAsia="en-US"/>
        </w:rPr>
        <w:tab/>
      </w:r>
      <w:r w:rsidR="005D568E" w:rsidRPr="00571101">
        <w:rPr>
          <w:sz w:val="24"/>
          <w:szCs w:val="24"/>
          <w:lang w:val="kk-KZ" w:eastAsia="en-US"/>
        </w:rPr>
        <w:t>Возникновение понятия натурального числа. Основные идеи количественной теории натуральных чисел. Системы счисления.</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формирования представлений о времени у детей дошкольного возраста</w:t>
      </w:r>
    </w:p>
    <w:p w:rsidR="005D568E" w:rsidRPr="00571101" w:rsidRDefault="00571101" w:rsidP="00706E03">
      <w:pPr>
        <w:tabs>
          <w:tab w:val="left" w:pos="284"/>
          <w:tab w:val="left" w:pos="993"/>
        </w:tabs>
        <w:ind w:left="360"/>
        <w:jc w:val="both"/>
        <w:rPr>
          <w:sz w:val="24"/>
          <w:szCs w:val="24"/>
          <w:lang w:val="kk-KZ"/>
        </w:rPr>
      </w:pPr>
      <w:r>
        <w:rPr>
          <w:sz w:val="24"/>
          <w:szCs w:val="24"/>
        </w:rPr>
        <w:tab/>
      </w:r>
      <w:r w:rsidR="005D568E" w:rsidRPr="00571101">
        <w:rPr>
          <w:sz w:val="24"/>
          <w:szCs w:val="24"/>
        </w:rPr>
        <w:t>Время, его ос</w:t>
      </w:r>
      <w:r w:rsidR="005D568E" w:rsidRPr="00571101">
        <w:rPr>
          <w:sz w:val="24"/>
          <w:szCs w:val="24"/>
          <w:lang w:val="kk-KZ"/>
        </w:rPr>
        <w:t>н</w:t>
      </w:r>
      <w:proofErr w:type="spellStart"/>
      <w:r w:rsidR="005D568E" w:rsidRPr="00571101">
        <w:rPr>
          <w:sz w:val="24"/>
          <w:szCs w:val="24"/>
        </w:rPr>
        <w:t>овные</w:t>
      </w:r>
      <w:proofErr w:type="spellEnd"/>
      <w:r w:rsidR="005D568E" w:rsidRPr="00571101">
        <w:rPr>
          <w:sz w:val="24"/>
          <w:szCs w:val="24"/>
        </w:rPr>
        <w:t xml:space="preserve"> особенности. Восприятие времени детьми разного возраста. Задачи обучения детей ориентировке во времени. Обучение детей различию част</w:t>
      </w:r>
      <w:r w:rsidR="005D568E" w:rsidRPr="00571101">
        <w:rPr>
          <w:sz w:val="24"/>
          <w:szCs w:val="24"/>
          <w:lang w:val="kk-KZ"/>
        </w:rPr>
        <w:t>и</w:t>
      </w:r>
      <w:r w:rsidR="005D568E" w:rsidRPr="00571101">
        <w:rPr>
          <w:sz w:val="24"/>
          <w:szCs w:val="24"/>
        </w:rPr>
        <w:t xml:space="preserve"> суток, умению определять их последовательность. </w:t>
      </w:r>
      <w:r w:rsidR="005D568E" w:rsidRPr="00571101">
        <w:rPr>
          <w:sz w:val="24"/>
          <w:szCs w:val="24"/>
          <w:lang w:val="kk-KZ"/>
        </w:rPr>
        <w:t>Усвоение значение слов «вчера», «сегодня», «завтра» понимание их часовой последовательности. Ознакомление в календарем как системой мер времении: сутки, неделя, месяц. Развитие чувства времении у детей старшего дошкольного возраста. Знакомство с приборами измерения времени.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детей подготовительной группы количеству и счету</w:t>
      </w:r>
    </w:p>
    <w:p w:rsidR="005D568E" w:rsidRPr="00571101" w:rsidRDefault="005D568E" w:rsidP="00706E03">
      <w:pPr>
        <w:pStyle w:val="c2"/>
        <w:spacing w:before="0" w:beforeAutospacing="0" w:after="0" w:afterAutospacing="0"/>
        <w:ind w:left="360" w:firstLine="348"/>
        <w:jc w:val="both"/>
        <w:rPr>
          <w:rStyle w:val="c0"/>
          <w:rFonts w:eastAsia="SimSun"/>
          <w:lang w:val="kk-KZ"/>
        </w:rPr>
      </w:pPr>
      <w:r w:rsidRPr="00571101">
        <w:rPr>
          <w:rStyle w:val="c0"/>
          <w:rFonts w:eastAsia="SimSun"/>
        </w:rPr>
        <w:lastRenderedPageBreak/>
        <w:t>Развитие счетной, измерительной деятельности</w:t>
      </w:r>
      <w:r w:rsidRPr="00571101">
        <w:rPr>
          <w:rStyle w:val="c0"/>
          <w:rFonts w:eastAsia="SimSun"/>
          <w:lang w:val="kk-KZ"/>
        </w:rPr>
        <w:t xml:space="preserve">. </w:t>
      </w:r>
      <w:r w:rsidRPr="00571101">
        <w:rPr>
          <w:rStyle w:val="c0"/>
          <w:rFonts w:eastAsia="SimSun"/>
        </w:rPr>
        <w:t>Совершенствование умений сравнивать числа, понимание относительности числа</w:t>
      </w:r>
      <w:r w:rsidRPr="00571101">
        <w:rPr>
          <w:rStyle w:val="c0"/>
          <w:rFonts w:eastAsia="SimSun"/>
          <w:lang w:val="kk-KZ"/>
        </w:rPr>
        <w:t xml:space="preserve">. </w:t>
      </w:r>
      <w:r w:rsidRPr="00571101">
        <w:rPr>
          <w:rStyle w:val="c0"/>
          <w:rFonts w:eastAsia="SimSun"/>
        </w:rPr>
        <w:t>Формирование представлений об отношениях «целое - часть» на совокупностях, состоящих из отдельных предметов, при делении предметов на равные части, в ходе измерения условной меркой.</w:t>
      </w:r>
      <w:r w:rsidRPr="00571101">
        <w:rPr>
          <w:rStyle w:val="c0"/>
          <w:rFonts w:eastAsia="SimSun"/>
          <w:lang w:val="kk-KZ"/>
        </w:rPr>
        <w:t xml:space="preserve"> </w:t>
      </w:r>
      <w:r w:rsidRPr="00571101">
        <w:rPr>
          <w:rStyle w:val="c0"/>
          <w:rFonts w:eastAsia="SimSun"/>
        </w:rPr>
        <w:t>Увеличение и уменьшение чисел в пределах 10 на единицу, подготовка к усвоению арифметических действий сложения и вычитания. Решение простых арифметических задач</w:t>
      </w:r>
      <w:r w:rsidRPr="00571101">
        <w:rPr>
          <w:rStyle w:val="c0"/>
          <w:rFonts w:eastAsia="SimSun"/>
          <w:lang w:val="kk-KZ"/>
        </w:rPr>
        <w:t xml:space="preserve">. </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Использование дидактических, подвижных игр, игровых упражнений в обучении детей дошкольного возраста пространственным ориентировкам.</w:t>
      </w:r>
    </w:p>
    <w:p w:rsidR="005D568E" w:rsidRPr="00571101" w:rsidRDefault="00571101" w:rsidP="00706E03">
      <w:pPr>
        <w:tabs>
          <w:tab w:val="left" w:pos="900"/>
        </w:tabs>
        <w:ind w:left="360"/>
        <w:jc w:val="both"/>
        <w:rPr>
          <w:b/>
          <w:sz w:val="24"/>
          <w:szCs w:val="24"/>
        </w:rPr>
      </w:pPr>
      <w:r>
        <w:rPr>
          <w:sz w:val="24"/>
          <w:szCs w:val="24"/>
          <w:shd w:val="clear" w:color="auto" w:fill="FFFFFF"/>
        </w:rPr>
        <w:tab/>
      </w:r>
      <w:r w:rsidR="005D568E" w:rsidRPr="00571101">
        <w:rPr>
          <w:sz w:val="24"/>
          <w:szCs w:val="24"/>
          <w:shd w:val="clear" w:color="auto" w:fill="FFFFFF"/>
        </w:rPr>
        <w:t xml:space="preserve">Использование дидактические игры и игровые упражнения математического характера для расширения знания детей о пространстве. </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Формирование у детей дошкольного возраста представлений о массе предмета</w:t>
      </w:r>
    </w:p>
    <w:p w:rsidR="005D568E" w:rsidRPr="00571101" w:rsidRDefault="005D568E" w:rsidP="00706E03">
      <w:pPr>
        <w:pStyle w:val="ac"/>
        <w:spacing w:before="0" w:beforeAutospacing="0" w:after="0" w:afterAutospacing="0"/>
        <w:ind w:left="360" w:firstLine="348"/>
        <w:jc w:val="both"/>
        <w:rPr>
          <w:lang w:val="kk-KZ"/>
        </w:rPr>
      </w:pPr>
      <w:r w:rsidRPr="00571101">
        <w:rPr>
          <w:lang w:val="kk-KZ"/>
        </w:rPr>
        <w:t>Р</w:t>
      </w:r>
      <w:proofErr w:type="spellStart"/>
      <w:r w:rsidRPr="00571101">
        <w:t>азлич</w:t>
      </w:r>
      <w:proofErr w:type="spellEnd"/>
      <w:r w:rsidRPr="00571101">
        <w:rPr>
          <w:lang w:val="kk-KZ"/>
        </w:rPr>
        <w:t xml:space="preserve">ать </w:t>
      </w:r>
      <w:r w:rsidRPr="00571101">
        <w:t>массу предметов контрастных по тяжести: «тяжелый – легкий»</w:t>
      </w:r>
      <w:r w:rsidRPr="00571101">
        <w:rPr>
          <w:lang w:val="kk-KZ"/>
        </w:rPr>
        <w:t>,</w:t>
      </w:r>
    </w:p>
    <w:p w:rsidR="005D568E" w:rsidRPr="00571101" w:rsidRDefault="005D568E" w:rsidP="00706E03">
      <w:pPr>
        <w:pStyle w:val="ac"/>
        <w:spacing w:before="0" w:beforeAutospacing="0" w:after="0" w:afterAutospacing="0"/>
        <w:ind w:left="360"/>
        <w:jc w:val="both"/>
      </w:pPr>
      <w:r w:rsidRPr="00571101">
        <w:t>«тяжелее – легче»</w:t>
      </w:r>
      <w:r w:rsidRPr="00571101">
        <w:rPr>
          <w:lang w:val="kk-KZ"/>
        </w:rPr>
        <w:t xml:space="preserve">, </w:t>
      </w:r>
      <w:r w:rsidRPr="00571101">
        <w:t>«одинаковые по тяжести».</w:t>
      </w:r>
      <w:r w:rsidRPr="00571101">
        <w:rPr>
          <w:lang w:val="kk-KZ"/>
        </w:rPr>
        <w:t xml:space="preserve"> С</w:t>
      </w:r>
      <w:proofErr w:type="spellStart"/>
      <w:r w:rsidRPr="00571101">
        <w:t>пособ</w:t>
      </w:r>
      <w:proofErr w:type="spellEnd"/>
      <w:r w:rsidRPr="00571101">
        <w:rPr>
          <w:lang w:val="kk-KZ"/>
        </w:rPr>
        <w:t>ы</w:t>
      </w:r>
      <w:r w:rsidRPr="00571101">
        <w:t xml:space="preserve"> измерения массы. </w:t>
      </w:r>
    </w:p>
    <w:p w:rsidR="005D568E" w:rsidRPr="00571101" w:rsidRDefault="005D568E" w:rsidP="00706E03">
      <w:pPr>
        <w:pStyle w:val="HTML"/>
        <w:numPr>
          <w:ilvl w:val="0"/>
          <w:numId w:val="12"/>
        </w:numPr>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детей дошкольного возраста порядковому счету</w:t>
      </w:r>
    </w:p>
    <w:p w:rsidR="005D568E" w:rsidRPr="00571101" w:rsidRDefault="005D568E" w:rsidP="00706E03">
      <w:pPr>
        <w:ind w:left="360" w:firstLine="348"/>
        <w:jc w:val="both"/>
        <w:rPr>
          <w:sz w:val="24"/>
          <w:szCs w:val="24"/>
          <w:shd w:val="clear" w:color="auto" w:fill="F8F9FA"/>
          <w:lang w:val="kk-KZ"/>
        </w:rPr>
      </w:pPr>
      <w:r w:rsidRPr="00571101">
        <w:rPr>
          <w:sz w:val="24"/>
          <w:szCs w:val="24"/>
          <w:shd w:val="clear" w:color="auto" w:fill="FFFFFF" w:themeFill="background1"/>
        </w:rPr>
        <w:t>Использование порядкового числительного: первый, второй, третий и т.д. Использование вопросов «Сколько?» «Какой по счету?»  Важно, чтобы предметы</w:t>
      </w:r>
      <w:r w:rsidRPr="00571101">
        <w:rPr>
          <w:sz w:val="24"/>
          <w:szCs w:val="24"/>
          <w:shd w:val="clear" w:color="auto" w:fill="F7F7F2"/>
        </w:rPr>
        <w:t xml:space="preserve"> </w:t>
      </w:r>
      <w:r w:rsidRPr="00571101">
        <w:rPr>
          <w:sz w:val="24"/>
          <w:szCs w:val="24"/>
          <w:shd w:val="clear" w:color="auto" w:fill="FFFFFF" w:themeFill="background1"/>
        </w:rPr>
        <w:t>располагались линейно и указывалось направление счета. Применение дидактических</w:t>
      </w:r>
      <w:r w:rsidRPr="00571101">
        <w:rPr>
          <w:sz w:val="24"/>
          <w:szCs w:val="24"/>
          <w:shd w:val="clear" w:color="auto" w:fill="F7F7F2"/>
        </w:rPr>
        <w:t xml:space="preserve"> </w:t>
      </w:r>
      <w:r w:rsidRPr="00571101">
        <w:rPr>
          <w:sz w:val="24"/>
          <w:szCs w:val="24"/>
          <w:shd w:val="clear" w:color="auto" w:fill="FFFFFF" w:themeFill="background1"/>
        </w:rPr>
        <w:t>игр</w:t>
      </w:r>
      <w:r w:rsidRPr="00571101">
        <w:rPr>
          <w:sz w:val="24"/>
          <w:szCs w:val="24"/>
          <w:shd w:val="clear" w:color="auto" w:fill="FFFFFF" w:themeFill="background1"/>
          <w:lang w:val="kk-KZ"/>
        </w:rPr>
        <w:t>.</w:t>
      </w:r>
    </w:p>
    <w:p w:rsidR="005D568E" w:rsidRPr="00571101" w:rsidRDefault="005D568E" w:rsidP="00706E03">
      <w:pPr>
        <w:pStyle w:val="ae"/>
        <w:numPr>
          <w:ilvl w:val="0"/>
          <w:numId w:val="12"/>
        </w:numPr>
        <w:suppressAutoHyphen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ознакомления детей дошкольного возраста с формой предметов геометрических фигур</w:t>
      </w:r>
    </w:p>
    <w:p w:rsidR="005D568E" w:rsidRPr="00571101" w:rsidRDefault="00571101" w:rsidP="00706E03">
      <w:pPr>
        <w:pStyle w:val="HTML"/>
        <w:ind w:left="426"/>
        <w:jc w:val="both"/>
        <w:rPr>
          <w:rFonts w:ascii="Times New Roman" w:hAnsi="Times New Roman" w:cs="Times New Roman"/>
          <w:sz w:val="24"/>
          <w:szCs w:val="24"/>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Правильное произношение геометрических фигур, их изучение, знание их отличий, описание основных свойств (линия, луч, отрезок, окружность, сфера, окружность)</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Обучение решению арифметических задач детей старшего дошкольного возраста</w:t>
      </w:r>
    </w:p>
    <w:p w:rsidR="005D568E" w:rsidRPr="00571101" w:rsidRDefault="00571101" w:rsidP="00706E03">
      <w:pPr>
        <w:tabs>
          <w:tab w:val="left" w:pos="284"/>
          <w:tab w:val="left" w:pos="900"/>
          <w:tab w:val="left" w:pos="993"/>
        </w:tabs>
        <w:ind w:left="360"/>
        <w:jc w:val="both"/>
        <w:rPr>
          <w:sz w:val="24"/>
          <w:szCs w:val="24"/>
          <w:lang w:val="kk-KZ"/>
        </w:rPr>
      </w:pPr>
      <w:r>
        <w:rPr>
          <w:sz w:val="24"/>
          <w:szCs w:val="24"/>
          <w:lang w:val="kk-KZ"/>
        </w:rPr>
        <w:tab/>
      </w:r>
      <w:r w:rsidR="005D568E" w:rsidRPr="00571101">
        <w:rPr>
          <w:sz w:val="24"/>
          <w:szCs w:val="24"/>
          <w:lang w:val="kk-KZ"/>
        </w:rPr>
        <w:t>Понятие задачи. Виды и функции задач. Методика работы над задачами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Значение ознакомления дошкольников с размерами предметов (величинами)</w:t>
      </w:r>
    </w:p>
    <w:p w:rsidR="005D568E" w:rsidRPr="00571101" w:rsidRDefault="00571101" w:rsidP="00706E03">
      <w:pPr>
        <w:tabs>
          <w:tab w:val="left" w:pos="993"/>
        </w:tabs>
        <w:ind w:left="360"/>
        <w:jc w:val="both"/>
        <w:rPr>
          <w:sz w:val="24"/>
          <w:szCs w:val="24"/>
        </w:rPr>
      </w:pPr>
      <w:r>
        <w:rPr>
          <w:sz w:val="24"/>
          <w:szCs w:val="24"/>
          <w:shd w:val="clear" w:color="auto" w:fill="FFFFFF"/>
        </w:rPr>
        <w:tab/>
      </w:r>
      <w:r w:rsidR="005D568E" w:rsidRPr="00571101">
        <w:rPr>
          <w:sz w:val="24"/>
          <w:szCs w:val="24"/>
          <w:shd w:val="clear" w:color="auto" w:fill="FFFFFF"/>
        </w:rPr>
        <w:t>Понятие величины, их свойства. Понятие измерения величины. Величины, с которыми знакомятся дошкольники, и их характеристики.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детей</w:t>
      </w:r>
      <w:r w:rsidRPr="00571101">
        <w:rPr>
          <w:rFonts w:ascii="Times New Roman" w:hAnsi="Times New Roman" w:cs="Times New Roman"/>
          <w:b/>
          <w:sz w:val="24"/>
          <w:szCs w:val="24"/>
          <w:lang w:val="kk-KZ"/>
        </w:rPr>
        <w:t xml:space="preserve"> </w:t>
      </w:r>
      <w:r w:rsidRPr="00571101">
        <w:rPr>
          <w:rFonts w:ascii="Times New Roman" w:hAnsi="Times New Roman" w:cs="Times New Roman"/>
          <w:b/>
          <w:sz w:val="24"/>
          <w:szCs w:val="24"/>
        </w:rPr>
        <w:t>дошкольного возраста решению задач</w:t>
      </w:r>
    </w:p>
    <w:p w:rsidR="005D568E" w:rsidRPr="00571101" w:rsidRDefault="00571101" w:rsidP="00706E03">
      <w:pPr>
        <w:tabs>
          <w:tab w:val="left" w:pos="284"/>
          <w:tab w:val="left" w:pos="900"/>
          <w:tab w:val="left" w:pos="993"/>
        </w:tabs>
        <w:ind w:left="360"/>
        <w:jc w:val="both"/>
        <w:rPr>
          <w:sz w:val="24"/>
          <w:szCs w:val="24"/>
          <w:lang w:val="kk-KZ"/>
        </w:rPr>
      </w:pPr>
      <w:r>
        <w:rPr>
          <w:sz w:val="24"/>
          <w:szCs w:val="24"/>
          <w:lang w:val="kk-KZ"/>
        </w:rPr>
        <w:tab/>
      </w:r>
      <w:r w:rsidR="005D568E" w:rsidRPr="00571101">
        <w:rPr>
          <w:sz w:val="24"/>
          <w:szCs w:val="24"/>
          <w:lang w:val="kk-KZ"/>
        </w:rPr>
        <w:t>Понятие задачи. Виды и функции задач. Методика работы над задачами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Логические упражнения и задачи обучении детей дошкольного возраста по математике</w:t>
      </w:r>
    </w:p>
    <w:p w:rsidR="005D568E" w:rsidRPr="00571101" w:rsidRDefault="00571101" w:rsidP="00706E03">
      <w:pPr>
        <w:tabs>
          <w:tab w:val="left" w:pos="900"/>
        </w:tabs>
        <w:ind w:left="360"/>
        <w:jc w:val="both"/>
        <w:rPr>
          <w:b/>
          <w:sz w:val="24"/>
          <w:szCs w:val="24"/>
        </w:rPr>
      </w:pPr>
      <w:r>
        <w:rPr>
          <w:rStyle w:val="y2iqfc"/>
          <w:sz w:val="24"/>
          <w:szCs w:val="24"/>
        </w:rPr>
        <w:tab/>
      </w:r>
      <w:r w:rsidR="005D568E" w:rsidRPr="00571101">
        <w:rPr>
          <w:rStyle w:val="y2iqfc"/>
          <w:sz w:val="24"/>
          <w:szCs w:val="24"/>
        </w:rPr>
        <w:t xml:space="preserve">Логические упражнения и задания (счет, устные задачи, </w:t>
      </w:r>
      <w:proofErr w:type="gramStart"/>
      <w:r w:rsidR="005D568E" w:rsidRPr="00571101">
        <w:rPr>
          <w:rStyle w:val="y2iqfc"/>
          <w:sz w:val="24"/>
          <w:szCs w:val="24"/>
        </w:rPr>
        <w:t>сказки</w:t>
      </w:r>
      <w:r w:rsidR="005D568E" w:rsidRPr="00571101">
        <w:rPr>
          <w:rStyle w:val="y2iqfc"/>
          <w:sz w:val="24"/>
          <w:szCs w:val="24"/>
          <w:lang w:val="kk-KZ"/>
        </w:rPr>
        <w:t xml:space="preserve"> </w:t>
      </w:r>
      <w:r w:rsidR="005D568E" w:rsidRPr="00571101">
        <w:rPr>
          <w:rStyle w:val="y2iqfc"/>
          <w:sz w:val="24"/>
          <w:szCs w:val="24"/>
        </w:rPr>
        <w:t xml:space="preserve"> и</w:t>
      </w:r>
      <w:proofErr w:type="gramEnd"/>
      <w:r w:rsidR="005D568E" w:rsidRPr="00571101">
        <w:rPr>
          <w:rStyle w:val="y2iqfc"/>
          <w:sz w:val="24"/>
          <w:szCs w:val="24"/>
        </w:rPr>
        <w:t xml:space="preserve"> др.)</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детей дошкольного возраста ориентировке в пространстве</w:t>
      </w:r>
    </w:p>
    <w:p w:rsidR="005D568E" w:rsidRPr="00571101" w:rsidRDefault="00571101" w:rsidP="00706E03">
      <w:pPr>
        <w:tabs>
          <w:tab w:val="left" w:pos="284"/>
          <w:tab w:val="left" w:pos="993"/>
        </w:tabs>
        <w:ind w:left="360"/>
        <w:jc w:val="both"/>
        <w:rPr>
          <w:sz w:val="24"/>
          <w:szCs w:val="24"/>
          <w:lang w:val="kk-KZ"/>
        </w:rPr>
      </w:pPr>
      <w:r>
        <w:rPr>
          <w:sz w:val="24"/>
          <w:szCs w:val="24"/>
        </w:rPr>
        <w:tab/>
      </w:r>
      <w:r w:rsidR="005D568E" w:rsidRPr="00571101">
        <w:rPr>
          <w:sz w:val="24"/>
          <w:szCs w:val="24"/>
        </w:rPr>
        <w:t xml:space="preserve">Понятие о пространстве и пространственных ориентировках. Задачи по формированию ориентировки в пространстве. </w:t>
      </w:r>
      <w:r w:rsidR="005D568E" w:rsidRPr="00571101">
        <w:rPr>
          <w:sz w:val="24"/>
          <w:szCs w:val="24"/>
          <w:lang w:val="kk-KZ"/>
        </w:rPr>
        <w:t>Расчет основных направлений от себя в статике и при движении. Умение ориентироваться в окружающем пространстве «от себя», «от обьекта», определение предметов в отношениях друг к другу. Усвоение детьми ориентации в окружающем пространстве</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детей дошкольного возраста счету групп предметов</w:t>
      </w:r>
    </w:p>
    <w:p w:rsidR="005D568E" w:rsidRPr="00571101" w:rsidRDefault="00571101" w:rsidP="00706E03">
      <w:pPr>
        <w:tabs>
          <w:tab w:val="left" w:pos="284"/>
          <w:tab w:val="left" w:pos="851"/>
          <w:tab w:val="left" w:pos="900"/>
          <w:tab w:val="left" w:pos="993"/>
        </w:tabs>
        <w:ind w:left="360"/>
        <w:jc w:val="both"/>
        <w:rPr>
          <w:sz w:val="24"/>
          <w:szCs w:val="24"/>
          <w:lang w:val="kk-KZ"/>
        </w:rPr>
      </w:pPr>
      <w:r>
        <w:rPr>
          <w:sz w:val="24"/>
          <w:szCs w:val="24"/>
          <w:lang w:val="kk-KZ"/>
        </w:rPr>
        <w:tab/>
      </w:r>
      <w:r w:rsidR="005D568E" w:rsidRPr="00571101">
        <w:rPr>
          <w:sz w:val="24"/>
          <w:szCs w:val="24"/>
          <w:lang w:val="kk-KZ"/>
        </w:rPr>
        <w:t>Этапы развития счетной деятельности. Задачи обучения детей счету в разных возрастных группах. Создание чисел на основе сравнения множеств. Обучение детей количественному и порядковому счету. Счет при участии разных анализаторов. Изучение количественного состава числа из единиц</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ознакомления детей дошкольного возраста с размерами предметов и их измерением</w:t>
      </w:r>
    </w:p>
    <w:p w:rsidR="005D568E" w:rsidRPr="00571101" w:rsidRDefault="00571101" w:rsidP="00706E03">
      <w:pPr>
        <w:pStyle w:val="ae"/>
        <w:tabs>
          <w:tab w:val="left" w:pos="900"/>
        </w:tabs>
        <w:ind w:left="426"/>
        <w:jc w:val="both"/>
        <w:rPr>
          <w:rFonts w:ascii="Times New Roman" w:hAnsi="Times New Roman" w:cs="Times New Roman"/>
          <w:sz w:val="24"/>
          <w:szCs w:val="24"/>
        </w:rPr>
      </w:pPr>
      <w:r>
        <w:rPr>
          <w:rStyle w:val="y2iqfc"/>
          <w:rFonts w:ascii="Times New Roman" w:hAnsi="Times New Roman" w:cs="Times New Roman"/>
          <w:sz w:val="24"/>
          <w:szCs w:val="24"/>
          <w:lang w:val="kk-KZ"/>
        </w:rPr>
        <w:tab/>
      </w:r>
      <w:r w:rsidR="005D568E" w:rsidRPr="00571101">
        <w:rPr>
          <w:rStyle w:val="y2iqfc"/>
          <w:rFonts w:ascii="Times New Roman" w:hAnsi="Times New Roman" w:cs="Times New Roman"/>
          <w:sz w:val="24"/>
          <w:szCs w:val="24"/>
          <w:lang w:val="kk-KZ"/>
        </w:rPr>
        <w:t>П</w:t>
      </w:r>
      <w:proofErr w:type="spellStart"/>
      <w:r w:rsidR="005D568E" w:rsidRPr="00571101">
        <w:rPr>
          <w:rStyle w:val="y2iqfc"/>
          <w:rFonts w:ascii="Times New Roman" w:hAnsi="Times New Roman" w:cs="Times New Roman"/>
          <w:sz w:val="24"/>
          <w:szCs w:val="24"/>
        </w:rPr>
        <w:t>онятия</w:t>
      </w:r>
      <w:proofErr w:type="spellEnd"/>
      <w:r w:rsidR="005D568E" w:rsidRPr="00571101">
        <w:rPr>
          <w:rStyle w:val="y2iqfc"/>
          <w:rFonts w:ascii="Times New Roman" w:hAnsi="Times New Roman" w:cs="Times New Roman"/>
          <w:sz w:val="24"/>
          <w:szCs w:val="24"/>
        </w:rPr>
        <w:t xml:space="preserve"> длина, площадь, объем, величина, скорость и др.</w:t>
      </w:r>
      <w:r w:rsidR="005D568E" w:rsidRPr="00571101">
        <w:rPr>
          <w:rStyle w:val="y2iqfc"/>
          <w:rFonts w:ascii="Times New Roman" w:hAnsi="Times New Roman" w:cs="Times New Roman"/>
          <w:sz w:val="24"/>
          <w:szCs w:val="24"/>
          <w:lang w:val="kk-KZ"/>
        </w:rPr>
        <w:t xml:space="preserve"> Их</w:t>
      </w:r>
      <w:r w:rsidR="005D568E" w:rsidRPr="00571101">
        <w:rPr>
          <w:rFonts w:ascii="Times New Roman" w:hAnsi="Times New Roman" w:cs="Times New Roman"/>
          <w:sz w:val="24"/>
          <w:szCs w:val="24"/>
        </w:rPr>
        <w:t xml:space="preserve"> измерения. Значение ознакомления детей с размерами предметов и их измерением.  </w:t>
      </w:r>
      <w:r w:rsidR="005D568E" w:rsidRPr="00571101">
        <w:rPr>
          <w:rFonts w:ascii="Times New Roman" w:eastAsia="Times New Roman" w:hAnsi="Times New Roman" w:cs="Times New Roman"/>
          <w:sz w:val="24"/>
          <w:szCs w:val="24"/>
          <w:lang w:eastAsia="ru-RU"/>
        </w:rPr>
        <w:t xml:space="preserve">Особенности восприятия. </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дошкольников ориентировке во времени</w:t>
      </w:r>
    </w:p>
    <w:p w:rsidR="005D568E" w:rsidRPr="00571101" w:rsidRDefault="005D568E" w:rsidP="00706E03">
      <w:pPr>
        <w:ind w:left="360" w:firstLine="348"/>
        <w:jc w:val="both"/>
        <w:rPr>
          <w:sz w:val="24"/>
          <w:szCs w:val="24"/>
          <w:lang w:val="kk-KZ"/>
        </w:rPr>
      </w:pPr>
      <w:r w:rsidRPr="00571101">
        <w:rPr>
          <w:sz w:val="24"/>
          <w:szCs w:val="24"/>
          <w:shd w:val="clear" w:color="auto" w:fill="FFFFFF"/>
        </w:rPr>
        <w:t xml:space="preserve">Время и его особенности. Восприятие времени детьми разного возраста. Ознакомление детей со временем в разных возрастных группах. Методика </w:t>
      </w:r>
      <w:r w:rsidRPr="00571101">
        <w:rPr>
          <w:sz w:val="24"/>
          <w:szCs w:val="24"/>
          <w:shd w:val="clear" w:color="auto" w:fill="FFFFFF"/>
        </w:rPr>
        <w:lastRenderedPageBreak/>
        <w:t>формирования временных представлений в разных возрастных группах. Система дидактических игр по формированию у детей представлений о времени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Этапы развития счетной деятельности</w:t>
      </w:r>
    </w:p>
    <w:p w:rsidR="005D568E" w:rsidRPr="00571101" w:rsidRDefault="00571101" w:rsidP="00706E03">
      <w:pPr>
        <w:tabs>
          <w:tab w:val="left" w:pos="900"/>
        </w:tabs>
        <w:ind w:left="360"/>
        <w:jc w:val="both"/>
        <w:rPr>
          <w:b/>
          <w:sz w:val="24"/>
          <w:szCs w:val="24"/>
          <w:lang w:val="kk-KZ"/>
        </w:rPr>
      </w:pPr>
      <w:r>
        <w:rPr>
          <w:sz w:val="24"/>
          <w:szCs w:val="24"/>
          <w:lang w:val="kk-KZ"/>
        </w:rPr>
        <w:tab/>
      </w:r>
      <w:r w:rsidR="005D568E" w:rsidRPr="00571101">
        <w:rPr>
          <w:sz w:val="24"/>
          <w:szCs w:val="24"/>
          <w:lang w:val="kk-KZ"/>
        </w:rPr>
        <w:t>Этапы развития счетной деятельности. Задачи обучения детей счету в разных возрастных группах. Создание чисел на основе сравнения множеств. Обучение детей количественному и порядковому счету.</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 xml:space="preserve"> Методика ознакомления детей старшего дошкольного возраста с календарем, как с системой мер времени – сутки, неделя, месяц, год.</w:t>
      </w:r>
    </w:p>
    <w:p w:rsidR="005D568E" w:rsidRPr="00571101" w:rsidRDefault="00571101" w:rsidP="00706E03">
      <w:pPr>
        <w:pStyle w:val="HTML"/>
        <w:ind w:left="426"/>
        <w:jc w:val="both"/>
        <w:rPr>
          <w:rFonts w:ascii="Times New Roman" w:hAnsi="Times New Roman" w:cs="Times New Roman"/>
          <w:sz w:val="24"/>
          <w:szCs w:val="24"/>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Знакомство временами года, усвоение названий дней, недель, месяцев, лет. Понимание измерений времени.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Обучение детей дошкольного возраста измерению величин</w:t>
      </w:r>
    </w:p>
    <w:p w:rsidR="005D568E" w:rsidRPr="00571101" w:rsidRDefault="00571101" w:rsidP="00706E03">
      <w:pPr>
        <w:tabs>
          <w:tab w:val="left" w:pos="993"/>
        </w:tabs>
        <w:ind w:left="360"/>
        <w:jc w:val="both"/>
        <w:rPr>
          <w:sz w:val="24"/>
          <w:szCs w:val="24"/>
        </w:rPr>
      </w:pPr>
      <w:r>
        <w:rPr>
          <w:sz w:val="24"/>
          <w:szCs w:val="24"/>
          <w:shd w:val="clear" w:color="auto" w:fill="FFFFFF"/>
        </w:rPr>
        <w:tab/>
      </w:r>
      <w:r w:rsidR="005D568E" w:rsidRPr="00571101">
        <w:rPr>
          <w:sz w:val="24"/>
          <w:szCs w:val="24"/>
          <w:shd w:val="clear" w:color="auto" w:fill="FFFFFF"/>
        </w:rPr>
        <w:t>Понятие измерения величины. Величины, с которыми знакомятся дошкольники, и их характеристики.</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равенству и неравенству численностей множеств</w:t>
      </w:r>
    </w:p>
    <w:p w:rsidR="005D568E" w:rsidRPr="00571101" w:rsidRDefault="00571101" w:rsidP="00706E03">
      <w:pPr>
        <w:tabs>
          <w:tab w:val="left" w:pos="284"/>
          <w:tab w:val="left" w:pos="851"/>
          <w:tab w:val="left" w:pos="993"/>
        </w:tabs>
        <w:ind w:left="360"/>
        <w:jc w:val="both"/>
        <w:rPr>
          <w:spacing w:val="8"/>
          <w:sz w:val="24"/>
          <w:szCs w:val="24"/>
          <w:lang w:val="kk-KZ"/>
        </w:rPr>
      </w:pPr>
      <w:r>
        <w:rPr>
          <w:spacing w:val="8"/>
          <w:sz w:val="24"/>
          <w:szCs w:val="24"/>
          <w:lang w:val="kk-KZ"/>
        </w:rPr>
        <w:tab/>
      </w:r>
      <w:r w:rsidR="005D568E" w:rsidRPr="00571101">
        <w:rPr>
          <w:spacing w:val="8"/>
          <w:sz w:val="24"/>
          <w:szCs w:val="24"/>
          <w:lang w:val="kk-KZ"/>
        </w:rPr>
        <w:t xml:space="preserve">Развитие количественных представлений, особенности восприятия, воспроизведения и сравнения количества предметов детьми раннего и дошкольного возраста. Задачи формирования у детей представлений о каличестве. Знакомство с отношениями «много» и «один». Формирование представлений о равенстве и неравенстве множеств. Знакомство детей старшего дошкольного возраста с понятиями множество, элемент множества. </w:t>
      </w:r>
    </w:p>
    <w:p w:rsidR="005D568E" w:rsidRPr="00571101" w:rsidRDefault="005D568E" w:rsidP="00706E03">
      <w:pPr>
        <w:pStyle w:val="ae"/>
        <w:numPr>
          <w:ilvl w:val="0"/>
          <w:numId w:val="12"/>
        </w:numPr>
        <w:tabs>
          <w:tab w:val="left" w:pos="284"/>
          <w:tab w:val="left" w:pos="851"/>
          <w:tab w:val="left" w:pos="993"/>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Игры на воссоздание из геометрических фигур образных и сюжетных изображений</w:t>
      </w:r>
    </w:p>
    <w:p w:rsidR="005D568E" w:rsidRPr="00571101" w:rsidRDefault="00571101" w:rsidP="00706E03">
      <w:pPr>
        <w:pStyle w:val="HTML"/>
        <w:ind w:left="426"/>
        <w:jc w:val="both"/>
        <w:rPr>
          <w:rFonts w:ascii="Times New Roman" w:hAnsi="Times New Roman" w:cs="Times New Roman"/>
          <w:sz w:val="24"/>
          <w:szCs w:val="24"/>
          <w:shd w:val="clear" w:color="auto" w:fill="FFFFFF"/>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Построение различных дидактических игр с помощью геометрических фигур.</w:t>
      </w:r>
      <w:r w:rsidR="005D568E" w:rsidRPr="00571101">
        <w:rPr>
          <w:rStyle w:val="y2iqfc"/>
          <w:rFonts w:ascii="Times New Roman" w:hAnsi="Times New Roman" w:cs="Times New Roman"/>
          <w:sz w:val="24"/>
          <w:szCs w:val="24"/>
          <w:lang w:val="kk-KZ"/>
        </w:rPr>
        <w:t xml:space="preserve"> </w:t>
      </w:r>
      <w:r w:rsidR="005D568E" w:rsidRPr="00571101">
        <w:rPr>
          <w:rFonts w:ascii="Times New Roman" w:hAnsi="Times New Roman" w:cs="Times New Roman"/>
          <w:sz w:val="24"/>
          <w:szCs w:val="24"/>
          <w:shd w:val="clear" w:color="auto" w:fill="FFFFFF"/>
        </w:rPr>
        <w:t xml:space="preserve"> Игры-головоломки. Развитие зрительного восприятия. Анализ и синтез пространственных представлений.</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 xml:space="preserve">Значение знаний о форме предметов и геометрических фигур для сенсорного и умственного развития дошкольников </w:t>
      </w:r>
    </w:p>
    <w:p w:rsidR="005D568E" w:rsidRPr="00571101" w:rsidRDefault="00571101" w:rsidP="00706E03">
      <w:pPr>
        <w:pStyle w:val="HTML"/>
        <w:ind w:left="426"/>
        <w:jc w:val="both"/>
        <w:rPr>
          <w:rFonts w:ascii="Times New Roman" w:hAnsi="Times New Roman" w:cs="Times New Roman"/>
          <w:sz w:val="24"/>
          <w:szCs w:val="24"/>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Сенсорное и психическое развитие лежит в основе первоначальных знаний ребенка о мыслительных и геометрических формах (сравнение, сопоставление</w:t>
      </w:r>
      <w:r w:rsidR="005D568E" w:rsidRPr="00571101">
        <w:rPr>
          <w:rStyle w:val="y2iqfc"/>
          <w:rFonts w:ascii="Times New Roman" w:hAnsi="Times New Roman" w:cs="Times New Roman"/>
          <w:sz w:val="24"/>
          <w:szCs w:val="24"/>
          <w:lang w:val="kk-KZ"/>
        </w:rPr>
        <w:t xml:space="preserve"> и </w:t>
      </w:r>
      <w:r w:rsidR="005D568E" w:rsidRPr="00571101">
        <w:rPr>
          <w:rStyle w:val="y2iqfc"/>
          <w:rFonts w:ascii="Times New Roman" w:hAnsi="Times New Roman" w:cs="Times New Roman"/>
          <w:sz w:val="24"/>
          <w:szCs w:val="24"/>
        </w:rPr>
        <w:t>т. д.).</w:t>
      </w:r>
    </w:p>
    <w:p w:rsidR="005D568E" w:rsidRPr="00571101" w:rsidRDefault="005D568E" w:rsidP="00706E03">
      <w:pPr>
        <w:pStyle w:val="ae"/>
        <w:numPr>
          <w:ilvl w:val="0"/>
          <w:numId w:val="12"/>
        </w:numPr>
        <w:tabs>
          <w:tab w:val="left" w:pos="900"/>
        </w:tabs>
        <w:spacing w:after="0" w:line="240" w:lineRule="auto"/>
        <w:ind w:left="426" w:firstLine="0"/>
        <w:jc w:val="both"/>
        <w:rPr>
          <w:rFonts w:ascii="Times New Roman" w:hAnsi="Times New Roman" w:cs="Times New Roman"/>
          <w:b/>
          <w:sz w:val="24"/>
          <w:szCs w:val="24"/>
        </w:rPr>
      </w:pPr>
      <w:r w:rsidRPr="00571101">
        <w:rPr>
          <w:rFonts w:ascii="Times New Roman" w:hAnsi="Times New Roman" w:cs="Times New Roman"/>
          <w:b/>
          <w:sz w:val="24"/>
          <w:szCs w:val="24"/>
        </w:rPr>
        <w:t>Требования к подбору дидактического материала для проведения игр на занятиях в детском саду</w:t>
      </w:r>
    </w:p>
    <w:p w:rsidR="005D568E" w:rsidRPr="00571101" w:rsidRDefault="00571101" w:rsidP="00706E03">
      <w:pPr>
        <w:pStyle w:val="HTML"/>
        <w:ind w:left="426"/>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lang w:val="kk-KZ"/>
        </w:rPr>
        <w:tab/>
      </w:r>
      <w:r w:rsidR="005D568E" w:rsidRPr="00571101">
        <w:rPr>
          <w:rFonts w:ascii="Times New Roman" w:hAnsi="Times New Roman" w:cs="Times New Roman"/>
          <w:sz w:val="24"/>
          <w:szCs w:val="24"/>
          <w:lang w:val="kk-KZ"/>
        </w:rPr>
        <w:t>Д</w:t>
      </w:r>
      <w:proofErr w:type="spellStart"/>
      <w:r w:rsidR="005D568E" w:rsidRPr="00571101">
        <w:rPr>
          <w:rFonts w:ascii="Times New Roman" w:hAnsi="Times New Roman" w:cs="Times New Roman"/>
          <w:sz w:val="24"/>
          <w:szCs w:val="24"/>
        </w:rPr>
        <w:t>идактическая</w:t>
      </w:r>
      <w:proofErr w:type="spellEnd"/>
      <w:r w:rsidR="005D568E" w:rsidRPr="00571101">
        <w:rPr>
          <w:rFonts w:ascii="Times New Roman" w:hAnsi="Times New Roman" w:cs="Times New Roman"/>
          <w:sz w:val="24"/>
          <w:szCs w:val="24"/>
        </w:rPr>
        <w:t xml:space="preserve"> игра рассматривается как одно из средств закрепления, уточнения, расширения</w:t>
      </w:r>
      <w:r w:rsidR="005D568E" w:rsidRPr="00571101">
        <w:rPr>
          <w:rFonts w:ascii="Times New Roman" w:hAnsi="Times New Roman" w:cs="Times New Roman"/>
          <w:sz w:val="24"/>
          <w:szCs w:val="24"/>
          <w:lang w:val="kk-KZ"/>
        </w:rPr>
        <w:t xml:space="preserve">. </w:t>
      </w:r>
      <w:r w:rsidR="005D568E" w:rsidRPr="00571101">
        <w:rPr>
          <w:rFonts w:ascii="Times New Roman" w:hAnsi="Times New Roman" w:cs="Times New Roman"/>
          <w:sz w:val="24"/>
          <w:szCs w:val="24"/>
          <w:shd w:val="clear" w:color="auto" w:fill="FFFFFF"/>
        </w:rPr>
        <w:t>В дидактической игре обязательно наличие и единство всех ее компонентов: дидактических и игровых задач, игрового действия и правил.</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Необходимость использования наглядного материала на занятиях</w:t>
      </w:r>
    </w:p>
    <w:p w:rsidR="005D568E" w:rsidRPr="00571101" w:rsidRDefault="00571101" w:rsidP="00706E03">
      <w:pPr>
        <w:pStyle w:val="HTML"/>
        <w:ind w:left="426"/>
        <w:jc w:val="both"/>
        <w:rPr>
          <w:rFonts w:ascii="Times New Roman" w:hAnsi="Times New Roman" w:cs="Times New Roman"/>
          <w:sz w:val="24"/>
          <w:szCs w:val="24"/>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Основные требования к наглядным пособиям для дошкольников</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Обучение детей дошкольного возраста количественному и порядковому счету</w:t>
      </w:r>
    </w:p>
    <w:p w:rsidR="005D568E" w:rsidRPr="00571101" w:rsidRDefault="00571101" w:rsidP="00706E03">
      <w:pPr>
        <w:pStyle w:val="HTML"/>
        <w:ind w:left="426"/>
        <w:jc w:val="both"/>
        <w:rPr>
          <w:rFonts w:ascii="Times New Roman" w:hAnsi="Times New Roman" w:cs="Times New Roman"/>
          <w:b/>
          <w:sz w:val="24"/>
          <w:szCs w:val="24"/>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Основные этапы обучения детей численному и порядковому счету. Понятие числа, понятие счета</w:t>
      </w:r>
      <w:r w:rsidR="005D568E" w:rsidRPr="00571101">
        <w:rPr>
          <w:rStyle w:val="y2iqfc"/>
          <w:rFonts w:ascii="Times New Roman" w:hAnsi="Times New Roman" w:cs="Times New Roman"/>
          <w:sz w:val="24"/>
          <w:szCs w:val="24"/>
          <w:lang w:val="kk-KZ"/>
        </w:rPr>
        <w:t xml:space="preserve">, </w:t>
      </w:r>
      <w:r w:rsidR="005D568E" w:rsidRPr="00571101">
        <w:rPr>
          <w:rStyle w:val="y2iqfc"/>
          <w:rFonts w:ascii="Times New Roman" w:hAnsi="Times New Roman" w:cs="Times New Roman"/>
          <w:sz w:val="24"/>
          <w:szCs w:val="24"/>
        </w:rPr>
        <w:t>прямой счет</w:t>
      </w:r>
      <w:r w:rsidR="005D568E" w:rsidRPr="00571101">
        <w:rPr>
          <w:rStyle w:val="y2iqfc"/>
          <w:rFonts w:ascii="Times New Roman" w:hAnsi="Times New Roman" w:cs="Times New Roman"/>
          <w:sz w:val="24"/>
          <w:szCs w:val="24"/>
          <w:lang w:val="kk-KZ"/>
        </w:rPr>
        <w:t xml:space="preserve">, </w:t>
      </w:r>
      <w:r w:rsidR="005D568E" w:rsidRPr="00571101">
        <w:rPr>
          <w:rStyle w:val="y2iqfc"/>
          <w:rFonts w:ascii="Times New Roman" w:hAnsi="Times New Roman" w:cs="Times New Roman"/>
          <w:sz w:val="24"/>
          <w:szCs w:val="24"/>
        </w:rPr>
        <w:t>уменьшение на единицу</w:t>
      </w:r>
      <w:r w:rsidR="005D568E" w:rsidRPr="00571101">
        <w:rPr>
          <w:rStyle w:val="y2iqfc"/>
          <w:rFonts w:ascii="Times New Roman" w:hAnsi="Times New Roman" w:cs="Times New Roman"/>
          <w:sz w:val="24"/>
          <w:szCs w:val="24"/>
          <w:lang w:val="kk-KZ"/>
        </w:rPr>
        <w:t xml:space="preserve">, </w:t>
      </w:r>
      <w:r w:rsidR="005D568E" w:rsidRPr="00571101">
        <w:rPr>
          <w:rStyle w:val="y2iqfc"/>
          <w:rFonts w:ascii="Times New Roman" w:hAnsi="Times New Roman" w:cs="Times New Roman"/>
          <w:sz w:val="24"/>
          <w:szCs w:val="24"/>
        </w:rPr>
        <w:t>устный счет</w:t>
      </w:r>
      <w:r w:rsidR="005D568E" w:rsidRPr="00571101">
        <w:rPr>
          <w:rStyle w:val="y2iqfc"/>
          <w:rFonts w:ascii="Times New Roman" w:hAnsi="Times New Roman" w:cs="Times New Roman"/>
          <w:sz w:val="24"/>
          <w:szCs w:val="24"/>
          <w:lang w:val="kk-KZ"/>
        </w:rPr>
        <w:t xml:space="preserve">. </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Методические приемы ознакомления дошкольников с размерами предметов в разных возрастных группах</w:t>
      </w:r>
    </w:p>
    <w:p w:rsidR="005D568E" w:rsidRPr="00571101" w:rsidRDefault="00571101" w:rsidP="00706E03">
      <w:pPr>
        <w:pStyle w:val="HTML"/>
        <w:ind w:left="426"/>
        <w:jc w:val="both"/>
        <w:rPr>
          <w:rFonts w:ascii="Times New Roman" w:hAnsi="Times New Roman" w:cs="Times New Roman"/>
          <w:sz w:val="24"/>
          <w:szCs w:val="24"/>
          <w:lang w:val="kk-KZ"/>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Размеры: масса, длина, площадь, объем, емкость, скорость.</w:t>
      </w:r>
      <w:r w:rsidR="005D568E" w:rsidRPr="00571101">
        <w:rPr>
          <w:rStyle w:val="y2iqfc"/>
          <w:rFonts w:ascii="Times New Roman" w:hAnsi="Times New Roman" w:cs="Times New Roman"/>
          <w:sz w:val="24"/>
          <w:szCs w:val="24"/>
          <w:lang w:val="kk-KZ"/>
        </w:rPr>
        <w:t xml:space="preserve"> </w:t>
      </w:r>
      <w:r w:rsidR="005D568E" w:rsidRPr="00571101">
        <w:rPr>
          <w:rFonts w:ascii="Times New Roman" w:hAnsi="Times New Roman" w:cs="Times New Roman"/>
          <w:sz w:val="24"/>
          <w:szCs w:val="24"/>
          <w:lang w:val="kk-KZ"/>
        </w:rPr>
        <w:t>Р</w:t>
      </w:r>
      <w:proofErr w:type="spellStart"/>
      <w:r w:rsidR="005D568E" w:rsidRPr="00571101">
        <w:rPr>
          <w:rFonts w:ascii="Times New Roman" w:hAnsi="Times New Roman" w:cs="Times New Roman"/>
          <w:sz w:val="24"/>
          <w:szCs w:val="24"/>
        </w:rPr>
        <w:t>аспознания</w:t>
      </w:r>
      <w:proofErr w:type="spellEnd"/>
      <w:r w:rsidR="005D568E" w:rsidRPr="00571101">
        <w:rPr>
          <w:rFonts w:ascii="Times New Roman" w:hAnsi="Times New Roman" w:cs="Times New Roman"/>
          <w:sz w:val="24"/>
          <w:szCs w:val="24"/>
        </w:rPr>
        <w:t>, сравнения, обобщения, подводит к пониманию величины</w:t>
      </w:r>
      <w:r w:rsidR="005D568E" w:rsidRPr="00571101">
        <w:rPr>
          <w:rFonts w:ascii="Times New Roman" w:hAnsi="Times New Roman" w:cs="Times New Roman"/>
          <w:sz w:val="24"/>
          <w:szCs w:val="24"/>
          <w:lang w:val="kk-KZ"/>
        </w:rPr>
        <w:t>.</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Использование дидактических игр для ознакомления детей дошкольного возраста с формой в разных возрастных группах</w:t>
      </w:r>
    </w:p>
    <w:p w:rsidR="005D568E" w:rsidRPr="00571101" w:rsidRDefault="00571101" w:rsidP="00706E03">
      <w:pPr>
        <w:pStyle w:val="HTML"/>
        <w:ind w:left="426"/>
        <w:jc w:val="both"/>
        <w:rPr>
          <w:rFonts w:ascii="Times New Roman" w:hAnsi="Times New Roman" w:cs="Times New Roman"/>
          <w:sz w:val="24"/>
          <w:szCs w:val="24"/>
          <w:lang w:val="kk-KZ"/>
        </w:rPr>
      </w:pPr>
      <w:r>
        <w:rPr>
          <w:rStyle w:val="y2iqfc"/>
          <w:rFonts w:ascii="Times New Roman" w:hAnsi="Times New Roman" w:cs="Times New Roman"/>
          <w:sz w:val="24"/>
          <w:szCs w:val="24"/>
        </w:rPr>
        <w:tab/>
      </w:r>
      <w:proofErr w:type="spellStart"/>
      <w:r w:rsidR="005D568E" w:rsidRPr="00571101">
        <w:rPr>
          <w:rStyle w:val="y2iqfc"/>
          <w:rFonts w:ascii="Times New Roman" w:hAnsi="Times New Roman" w:cs="Times New Roman"/>
          <w:sz w:val="24"/>
          <w:szCs w:val="24"/>
        </w:rPr>
        <w:t>Исполь</w:t>
      </w:r>
      <w:proofErr w:type="spellEnd"/>
      <w:r w:rsidR="005D568E" w:rsidRPr="00571101">
        <w:rPr>
          <w:rStyle w:val="y2iqfc"/>
          <w:rFonts w:ascii="Times New Roman" w:hAnsi="Times New Roman" w:cs="Times New Roman"/>
          <w:sz w:val="24"/>
          <w:szCs w:val="24"/>
          <w:lang w:val="kk-KZ"/>
        </w:rPr>
        <w:t xml:space="preserve">зование </w:t>
      </w:r>
      <w:proofErr w:type="gramStart"/>
      <w:r w:rsidR="005D568E" w:rsidRPr="00571101">
        <w:rPr>
          <w:rStyle w:val="y2iqfc"/>
          <w:rFonts w:ascii="Times New Roman" w:hAnsi="Times New Roman" w:cs="Times New Roman"/>
          <w:sz w:val="24"/>
          <w:szCs w:val="24"/>
        </w:rPr>
        <w:t>дидактически</w:t>
      </w:r>
      <w:r w:rsidR="005D568E" w:rsidRPr="00571101">
        <w:rPr>
          <w:rStyle w:val="y2iqfc"/>
          <w:rFonts w:ascii="Times New Roman" w:hAnsi="Times New Roman" w:cs="Times New Roman"/>
          <w:sz w:val="24"/>
          <w:szCs w:val="24"/>
          <w:lang w:val="kk-KZ"/>
        </w:rPr>
        <w:t xml:space="preserve">х </w:t>
      </w:r>
      <w:r w:rsidR="005D568E" w:rsidRPr="00571101">
        <w:rPr>
          <w:rStyle w:val="y2iqfc"/>
          <w:rFonts w:ascii="Times New Roman" w:hAnsi="Times New Roman" w:cs="Times New Roman"/>
          <w:sz w:val="24"/>
          <w:szCs w:val="24"/>
        </w:rPr>
        <w:t xml:space="preserve"> игр</w:t>
      </w:r>
      <w:proofErr w:type="gramEnd"/>
      <w:r w:rsidR="005D568E" w:rsidRPr="00571101">
        <w:rPr>
          <w:rStyle w:val="y2iqfc"/>
          <w:rFonts w:ascii="Times New Roman" w:hAnsi="Times New Roman" w:cs="Times New Roman"/>
          <w:sz w:val="24"/>
          <w:szCs w:val="24"/>
          <w:lang w:val="kk-KZ"/>
        </w:rPr>
        <w:t xml:space="preserve"> </w:t>
      </w:r>
      <w:r w:rsidR="005D568E" w:rsidRPr="00571101">
        <w:rPr>
          <w:rStyle w:val="y2iqfc"/>
          <w:rFonts w:ascii="Times New Roman" w:hAnsi="Times New Roman" w:cs="Times New Roman"/>
          <w:sz w:val="24"/>
          <w:szCs w:val="24"/>
        </w:rPr>
        <w:t>в зависимости от формы каждого предмета: вырезание материалов, склеивание, нахождение таблиц, рисование картинок</w:t>
      </w:r>
      <w:r w:rsidR="005D568E" w:rsidRPr="00571101">
        <w:rPr>
          <w:rStyle w:val="y2iqfc"/>
          <w:rFonts w:ascii="Times New Roman" w:hAnsi="Times New Roman" w:cs="Times New Roman"/>
          <w:sz w:val="24"/>
          <w:szCs w:val="24"/>
          <w:lang w:val="kk-KZ"/>
        </w:rPr>
        <w:t xml:space="preserve"> и т.д.</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Обучение детей формулировке арифметических действий</w:t>
      </w:r>
    </w:p>
    <w:p w:rsidR="005D568E" w:rsidRPr="00571101" w:rsidRDefault="00571101" w:rsidP="00706E03">
      <w:pPr>
        <w:pStyle w:val="HTML"/>
        <w:ind w:left="426"/>
        <w:jc w:val="both"/>
        <w:rPr>
          <w:rFonts w:ascii="Times New Roman" w:hAnsi="Times New Roman" w:cs="Times New Roman"/>
          <w:sz w:val="24"/>
          <w:szCs w:val="24"/>
          <w:lang w:val="kk-KZ"/>
        </w:rPr>
      </w:pPr>
      <w:r>
        <w:rPr>
          <w:rStyle w:val="y2iqfc"/>
          <w:rFonts w:ascii="Times New Roman" w:hAnsi="Times New Roman" w:cs="Times New Roman"/>
          <w:sz w:val="24"/>
          <w:szCs w:val="24"/>
        </w:rPr>
        <w:tab/>
      </w:r>
      <w:r w:rsidR="005D568E" w:rsidRPr="00571101">
        <w:rPr>
          <w:rStyle w:val="y2iqfc"/>
          <w:rFonts w:ascii="Times New Roman" w:hAnsi="Times New Roman" w:cs="Times New Roman"/>
          <w:sz w:val="24"/>
          <w:szCs w:val="24"/>
        </w:rPr>
        <w:t xml:space="preserve">Знакомство с компонентами арифметических действий (I - сложение, II - </w:t>
      </w:r>
      <w:r w:rsidR="005D568E" w:rsidRPr="00571101">
        <w:rPr>
          <w:rStyle w:val="y2iqfc"/>
          <w:rFonts w:ascii="Times New Roman" w:hAnsi="Times New Roman" w:cs="Times New Roman"/>
          <w:sz w:val="24"/>
          <w:szCs w:val="24"/>
          <w:lang w:val="kk-KZ"/>
        </w:rPr>
        <w:t>вычитание</w:t>
      </w:r>
      <w:r w:rsidR="005D568E" w:rsidRPr="00571101">
        <w:rPr>
          <w:rStyle w:val="y2iqfc"/>
          <w:rFonts w:ascii="Times New Roman" w:hAnsi="Times New Roman" w:cs="Times New Roman"/>
          <w:sz w:val="24"/>
          <w:szCs w:val="24"/>
        </w:rPr>
        <w:t xml:space="preserve">, значение сложения, </w:t>
      </w:r>
      <w:r w:rsidR="005D568E" w:rsidRPr="00571101">
        <w:rPr>
          <w:rStyle w:val="y2iqfc"/>
          <w:rFonts w:ascii="Times New Roman" w:hAnsi="Times New Roman" w:cs="Times New Roman"/>
          <w:sz w:val="24"/>
          <w:szCs w:val="24"/>
          <w:lang w:val="kk-KZ"/>
        </w:rPr>
        <w:t>з</w:t>
      </w:r>
      <w:proofErr w:type="spellStart"/>
      <w:r w:rsidR="005D568E" w:rsidRPr="00571101">
        <w:rPr>
          <w:rStyle w:val="y2iqfc"/>
          <w:rFonts w:ascii="Times New Roman" w:hAnsi="Times New Roman" w:cs="Times New Roman"/>
          <w:sz w:val="24"/>
          <w:szCs w:val="24"/>
        </w:rPr>
        <w:t>ачение</w:t>
      </w:r>
      <w:proofErr w:type="spellEnd"/>
      <w:r w:rsidR="005D568E" w:rsidRPr="00571101">
        <w:rPr>
          <w:rStyle w:val="y2iqfc"/>
          <w:rFonts w:ascii="Times New Roman" w:hAnsi="Times New Roman" w:cs="Times New Roman"/>
          <w:sz w:val="24"/>
          <w:szCs w:val="24"/>
        </w:rPr>
        <w:t xml:space="preserve"> разности)</w:t>
      </w:r>
      <w:r w:rsidR="005D568E" w:rsidRPr="00571101">
        <w:rPr>
          <w:rStyle w:val="y2iqfc"/>
          <w:rFonts w:ascii="Times New Roman" w:hAnsi="Times New Roman" w:cs="Times New Roman"/>
          <w:sz w:val="24"/>
          <w:szCs w:val="24"/>
          <w:lang w:val="kk-KZ"/>
        </w:rPr>
        <w:t>.</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lang w:val="kk-KZ"/>
        </w:rPr>
        <w:t>О</w:t>
      </w:r>
      <w:proofErr w:type="spellStart"/>
      <w:r w:rsidRPr="00571101">
        <w:rPr>
          <w:rFonts w:ascii="Times New Roman" w:hAnsi="Times New Roman" w:cs="Times New Roman"/>
          <w:b/>
          <w:sz w:val="24"/>
          <w:szCs w:val="24"/>
        </w:rPr>
        <w:t>собенности</w:t>
      </w:r>
      <w:proofErr w:type="spellEnd"/>
      <w:r w:rsidRPr="00571101">
        <w:rPr>
          <w:rFonts w:ascii="Times New Roman" w:hAnsi="Times New Roman" w:cs="Times New Roman"/>
          <w:b/>
          <w:sz w:val="24"/>
          <w:szCs w:val="24"/>
        </w:rPr>
        <w:t xml:space="preserve"> восприятия пространственных отношении между предметами </w:t>
      </w:r>
    </w:p>
    <w:p w:rsidR="005D568E" w:rsidRPr="00571101" w:rsidRDefault="00571101" w:rsidP="00706E03">
      <w:pPr>
        <w:pStyle w:val="ae"/>
        <w:shd w:val="clear" w:color="auto" w:fill="FFFFFF" w:themeFill="background1"/>
        <w:tabs>
          <w:tab w:val="left" w:pos="900"/>
        </w:tabs>
        <w:ind w:left="426"/>
        <w:jc w:val="both"/>
        <w:rPr>
          <w:rFonts w:ascii="Times New Roman" w:hAnsi="Times New Roman" w:cs="Times New Roman"/>
          <w:b/>
          <w:sz w:val="24"/>
          <w:szCs w:val="24"/>
        </w:rPr>
      </w:pPr>
      <w:r w:rsidRPr="00571101">
        <w:rPr>
          <w:rFonts w:ascii="Times New Roman" w:hAnsi="Times New Roman" w:cs="Times New Roman"/>
          <w:sz w:val="24"/>
          <w:szCs w:val="24"/>
          <w:shd w:val="clear" w:color="auto" w:fill="FFFFFF" w:themeFill="background1"/>
        </w:rPr>
        <w:tab/>
      </w:r>
      <w:r w:rsidR="005D568E" w:rsidRPr="00571101">
        <w:rPr>
          <w:rFonts w:ascii="Times New Roman" w:hAnsi="Times New Roman" w:cs="Times New Roman"/>
          <w:sz w:val="24"/>
          <w:szCs w:val="24"/>
          <w:shd w:val="clear" w:color="auto" w:fill="FFFFFF" w:themeFill="background1"/>
        </w:rPr>
        <w:t>Особенности пространственного восприятия: право-лево, юг, север, запад, восток, далеко-ближний.</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Дидактические игры и упражнения по обучению детей пространственным ориентировкам</w:t>
      </w:r>
    </w:p>
    <w:p w:rsidR="005D568E" w:rsidRPr="00571101" w:rsidRDefault="005D568E" w:rsidP="00706E03">
      <w:pPr>
        <w:tabs>
          <w:tab w:val="left" w:pos="900"/>
        </w:tabs>
        <w:ind w:left="360"/>
        <w:jc w:val="both"/>
        <w:rPr>
          <w:b/>
          <w:sz w:val="24"/>
          <w:szCs w:val="24"/>
        </w:rPr>
      </w:pPr>
      <w:r w:rsidRPr="00571101">
        <w:rPr>
          <w:rStyle w:val="y2iqfc"/>
          <w:sz w:val="24"/>
          <w:szCs w:val="24"/>
        </w:rPr>
        <w:lastRenderedPageBreak/>
        <w:t>Различные дидактические материалы для пространственной ориентации. Картины, модели, фигуры, д</w:t>
      </w:r>
      <w:r w:rsidRPr="00571101">
        <w:rPr>
          <w:sz w:val="24"/>
          <w:szCs w:val="24"/>
        </w:rPr>
        <w:t>идактические игры и упражнения по обучению детей пространственным ориентировкам.</w:t>
      </w:r>
    </w:p>
    <w:p w:rsidR="005D568E" w:rsidRPr="00571101" w:rsidRDefault="005D568E" w:rsidP="00706E03">
      <w:pPr>
        <w:pStyle w:val="ae"/>
        <w:numPr>
          <w:ilvl w:val="0"/>
          <w:numId w:val="12"/>
        </w:numPr>
        <w:tabs>
          <w:tab w:val="left" w:pos="900"/>
        </w:tabs>
        <w:spacing w:after="0" w:line="240" w:lineRule="auto"/>
        <w:jc w:val="both"/>
        <w:rPr>
          <w:rFonts w:ascii="Times New Roman" w:hAnsi="Times New Roman" w:cs="Times New Roman"/>
          <w:b/>
          <w:sz w:val="24"/>
          <w:szCs w:val="24"/>
        </w:rPr>
      </w:pPr>
      <w:r w:rsidRPr="00571101">
        <w:rPr>
          <w:rFonts w:ascii="Times New Roman" w:hAnsi="Times New Roman" w:cs="Times New Roman"/>
          <w:b/>
          <w:sz w:val="24"/>
          <w:szCs w:val="24"/>
        </w:rPr>
        <w:t>Методика обучения детей дошкольного возраста сравнению чисел</w:t>
      </w:r>
    </w:p>
    <w:p w:rsidR="005D568E" w:rsidRPr="00571101" w:rsidRDefault="005D568E" w:rsidP="00706E03">
      <w:pPr>
        <w:pStyle w:val="HTML"/>
        <w:ind w:left="426"/>
        <w:jc w:val="both"/>
        <w:rPr>
          <w:rFonts w:ascii="Times New Roman" w:hAnsi="Times New Roman" w:cs="Times New Roman"/>
          <w:sz w:val="24"/>
          <w:szCs w:val="24"/>
        </w:rPr>
      </w:pPr>
      <w:r w:rsidRPr="00571101">
        <w:rPr>
          <w:rStyle w:val="y2iqfc"/>
          <w:rFonts w:ascii="Times New Roman" w:hAnsi="Times New Roman" w:cs="Times New Roman"/>
          <w:sz w:val="24"/>
          <w:szCs w:val="24"/>
        </w:rPr>
        <w:t>Сравнение чисел: равенство и неравенство, метод практического приравнивания, сравнение соседних чисел, методы сложения и вычитания в единицах.</w:t>
      </w:r>
    </w:p>
    <w:p w:rsidR="005D568E" w:rsidRPr="00510685" w:rsidRDefault="005D568E" w:rsidP="005D568E">
      <w:pPr>
        <w:tabs>
          <w:tab w:val="left" w:pos="900"/>
        </w:tabs>
        <w:ind w:left="360"/>
        <w:jc w:val="both"/>
        <w:rPr>
          <w:rStyle w:val="y2iqfc"/>
          <w:sz w:val="28"/>
          <w:szCs w:val="28"/>
        </w:rPr>
      </w:pPr>
    </w:p>
    <w:p w:rsidR="00483D1A" w:rsidRPr="00A000F3" w:rsidRDefault="00483D1A" w:rsidP="00483D1A">
      <w:pPr>
        <w:keepNext/>
        <w:widowControl/>
        <w:tabs>
          <w:tab w:val="left" w:pos="4820"/>
        </w:tabs>
        <w:ind w:firstLine="709"/>
        <w:jc w:val="center"/>
        <w:outlineLvl w:val="2"/>
        <w:rPr>
          <w:rFonts w:eastAsiaTheme="minorHAnsi"/>
          <w:b/>
          <w:sz w:val="24"/>
          <w:szCs w:val="24"/>
          <w:lang w:val="kk-KZ" w:eastAsia="en-US"/>
        </w:rPr>
      </w:pPr>
      <w:r w:rsidRPr="00A000F3">
        <w:rPr>
          <w:rFonts w:eastAsiaTheme="minorHAnsi"/>
          <w:b/>
          <w:sz w:val="24"/>
          <w:szCs w:val="24"/>
          <w:lang w:val="kk-KZ" w:eastAsia="en-US"/>
        </w:rPr>
        <w:t>3 модуль</w:t>
      </w:r>
    </w:p>
    <w:p w:rsidR="00483D1A" w:rsidRPr="00A000F3" w:rsidRDefault="00483D1A" w:rsidP="00483D1A">
      <w:pPr>
        <w:widowControl/>
        <w:tabs>
          <w:tab w:val="left" w:pos="567"/>
          <w:tab w:val="left" w:pos="709"/>
        </w:tabs>
        <w:ind w:firstLine="709"/>
        <w:jc w:val="center"/>
        <w:rPr>
          <w:b/>
          <w:sz w:val="24"/>
          <w:szCs w:val="24"/>
          <w:lang w:val="kk-KZ" w:eastAsia="en-US"/>
        </w:rPr>
      </w:pPr>
      <w:r>
        <w:rPr>
          <w:b/>
          <w:sz w:val="24"/>
          <w:szCs w:val="24"/>
          <w:lang w:val="kk-KZ" w:eastAsia="en-US"/>
        </w:rPr>
        <w:t>О</w:t>
      </w:r>
      <w:r w:rsidRPr="00A000F3">
        <w:rPr>
          <w:b/>
          <w:sz w:val="24"/>
          <w:szCs w:val="24"/>
          <w:lang w:val="kk-KZ" w:eastAsia="en-US"/>
        </w:rPr>
        <w:t>рганизаци</w:t>
      </w:r>
      <w:r w:rsidR="00E87F59">
        <w:rPr>
          <w:b/>
          <w:sz w:val="24"/>
          <w:szCs w:val="24"/>
          <w:lang w:val="kk-KZ" w:eastAsia="en-US"/>
        </w:rPr>
        <w:t>я</w:t>
      </w:r>
      <w:r w:rsidRPr="00A000F3">
        <w:rPr>
          <w:b/>
          <w:sz w:val="24"/>
          <w:szCs w:val="24"/>
          <w:lang w:val="kk-KZ" w:eastAsia="en-US"/>
        </w:rPr>
        <w:t xml:space="preserve"> и управлени</w:t>
      </w:r>
      <w:r w:rsidR="00E87F59">
        <w:rPr>
          <w:b/>
          <w:sz w:val="24"/>
          <w:szCs w:val="24"/>
          <w:lang w:val="kk-KZ" w:eastAsia="en-US"/>
        </w:rPr>
        <w:t>е</w:t>
      </w:r>
      <w:r w:rsidRPr="00A000F3">
        <w:rPr>
          <w:b/>
          <w:sz w:val="24"/>
          <w:szCs w:val="24"/>
          <w:lang w:val="kk-KZ" w:eastAsia="en-US"/>
        </w:rPr>
        <w:t xml:space="preserve"> дошкольным образованием</w:t>
      </w:r>
    </w:p>
    <w:p w:rsidR="00483D1A" w:rsidRDefault="00483D1A" w:rsidP="00483D1A">
      <w:pPr>
        <w:widowControl/>
        <w:tabs>
          <w:tab w:val="left" w:pos="567"/>
          <w:tab w:val="left" w:pos="709"/>
        </w:tabs>
        <w:ind w:firstLine="709"/>
        <w:jc w:val="both"/>
        <w:rPr>
          <w:b/>
          <w:sz w:val="24"/>
          <w:szCs w:val="24"/>
          <w:lang w:val="kk-KZ" w:eastAsia="en-US"/>
        </w:rPr>
      </w:pPr>
    </w:p>
    <w:p w:rsidR="00483D1A" w:rsidRPr="00A000F3" w:rsidRDefault="00483D1A" w:rsidP="00483D1A">
      <w:pPr>
        <w:widowControl/>
        <w:tabs>
          <w:tab w:val="left" w:pos="567"/>
          <w:tab w:val="left" w:pos="709"/>
        </w:tabs>
        <w:ind w:firstLine="709"/>
        <w:jc w:val="both"/>
        <w:rPr>
          <w:b/>
          <w:sz w:val="24"/>
          <w:szCs w:val="24"/>
          <w:lang w:val="kk-KZ" w:eastAsia="en-US"/>
        </w:rPr>
      </w:pPr>
      <w:r w:rsidRPr="00A000F3">
        <w:rPr>
          <w:b/>
          <w:sz w:val="24"/>
          <w:szCs w:val="24"/>
          <w:lang w:val="kk-KZ" w:eastAsia="en-US"/>
        </w:rPr>
        <w:t>1 История развития дошкольного образования.</w:t>
      </w:r>
    </w:p>
    <w:p w:rsidR="00483D1A" w:rsidRDefault="00483D1A" w:rsidP="00483D1A">
      <w:pPr>
        <w:widowControl/>
        <w:tabs>
          <w:tab w:val="left" w:pos="567"/>
          <w:tab w:val="left" w:pos="709"/>
        </w:tabs>
        <w:ind w:firstLine="709"/>
        <w:jc w:val="both"/>
        <w:rPr>
          <w:sz w:val="24"/>
          <w:szCs w:val="24"/>
          <w:lang w:val="kk-KZ" w:eastAsia="en-US"/>
        </w:rPr>
      </w:pPr>
      <w:r w:rsidRPr="00AF1407">
        <w:rPr>
          <w:sz w:val="24"/>
          <w:szCs w:val="24"/>
          <w:lang w:val="kk-KZ" w:eastAsia="en-US"/>
        </w:rPr>
        <w:t>Развитие системы дошкольного образования. Особенности поэтапного развития системы дошкольного образования. Возникновение дошкольной общественной системы. Первые программы в Казахстане, их типы.</w:t>
      </w:r>
    </w:p>
    <w:p w:rsidR="00483D1A" w:rsidRPr="00A000F3" w:rsidRDefault="00483D1A" w:rsidP="00483D1A">
      <w:pPr>
        <w:widowControl/>
        <w:tabs>
          <w:tab w:val="left" w:pos="567"/>
          <w:tab w:val="left" w:pos="709"/>
        </w:tabs>
        <w:ind w:firstLine="709"/>
        <w:jc w:val="both"/>
        <w:rPr>
          <w:b/>
          <w:sz w:val="24"/>
          <w:szCs w:val="24"/>
          <w:lang w:val="kk-KZ" w:eastAsia="en-US"/>
        </w:rPr>
      </w:pPr>
      <w:r w:rsidRPr="00A000F3">
        <w:rPr>
          <w:b/>
          <w:sz w:val="24"/>
          <w:szCs w:val="24"/>
          <w:lang w:val="kk-KZ" w:eastAsia="en-US"/>
        </w:rPr>
        <w:t>2 Дошкольное образование как система.</w:t>
      </w:r>
    </w:p>
    <w:p w:rsidR="00483D1A" w:rsidRPr="00A000F3" w:rsidRDefault="00483D1A" w:rsidP="00483D1A">
      <w:pPr>
        <w:widowControl/>
        <w:tabs>
          <w:tab w:val="left" w:pos="567"/>
          <w:tab w:val="left" w:pos="709"/>
        </w:tabs>
        <w:ind w:firstLine="709"/>
        <w:jc w:val="both"/>
        <w:rPr>
          <w:sz w:val="24"/>
          <w:szCs w:val="24"/>
          <w:lang w:val="kk-KZ" w:eastAsia="en-US"/>
        </w:rPr>
      </w:pPr>
      <w:r w:rsidRPr="00A000F3">
        <w:rPr>
          <w:sz w:val="24"/>
          <w:szCs w:val="24"/>
          <w:lang w:val="kk-KZ" w:eastAsia="en-US"/>
        </w:rPr>
        <w:t>Цели и задачи системы дошкольного образования. Особенности применения трудового кодекса Республики Казахстан в системе образования. Система и структура органов управления дошкольным образованием.</w:t>
      </w:r>
    </w:p>
    <w:p w:rsidR="00483D1A" w:rsidRPr="00A000F3" w:rsidRDefault="00483D1A" w:rsidP="00483D1A">
      <w:pPr>
        <w:widowControl/>
        <w:tabs>
          <w:tab w:val="left" w:pos="567"/>
          <w:tab w:val="left" w:pos="709"/>
        </w:tabs>
        <w:ind w:firstLine="709"/>
        <w:jc w:val="both"/>
        <w:rPr>
          <w:b/>
          <w:sz w:val="24"/>
          <w:szCs w:val="24"/>
          <w:lang w:val="kk-KZ" w:eastAsia="en-US"/>
        </w:rPr>
      </w:pPr>
      <w:r w:rsidRPr="00A000F3">
        <w:rPr>
          <w:b/>
          <w:sz w:val="24"/>
          <w:szCs w:val="24"/>
          <w:lang w:val="kk-KZ" w:eastAsia="en-US"/>
        </w:rPr>
        <w:t xml:space="preserve">3 </w:t>
      </w:r>
      <w:r>
        <w:rPr>
          <w:b/>
          <w:sz w:val="24"/>
          <w:szCs w:val="24"/>
          <w:lang w:val="kk-KZ" w:eastAsia="en-US"/>
        </w:rPr>
        <w:t>Р</w:t>
      </w:r>
      <w:r w:rsidRPr="00A000F3">
        <w:rPr>
          <w:b/>
          <w:sz w:val="24"/>
          <w:szCs w:val="24"/>
          <w:lang w:val="kk-KZ" w:eastAsia="en-US"/>
        </w:rPr>
        <w:t>азвития дошкольного образования в Казахстане.</w:t>
      </w:r>
    </w:p>
    <w:p w:rsidR="00483D1A" w:rsidRPr="00AF1407" w:rsidRDefault="00483D1A" w:rsidP="00483D1A">
      <w:pPr>
        <w:widowControl/>
        <w:tabs>
          <w:tab w:val="left" w:pos="567"/>
          <w:tab w:val="left" w:pos="709"/>
        </w:tabs>
        <w:ind w:firstLine="709"/>
        <w:jc w:val="both"/>
        <w:rPr>
          <w:sz w:val="24"/>
          <w:szCs w:val="24"/>
          <w:lang w:val="kk-KZ" w:eastAsia="en-US"/>
        </w:rPr>
      </w:pPr>
      <w:r w:rsidRPr="00A000F3">
        <w:rPr>
          <w:sz w:val="24"/>
          <w:szCs w:val="24"/>
          <w:lang w:val="kk-KZ" w:eastAsia="en-US"/>
        </w:rPr>
        <w:t xml:space="preserve">Развитие дошкольного образования в Казахстане. Программы развития дошкольного образования в Республике Казахстан. </w:t>
      </w:r>
      <w:r w:rsidRPr="00AF1407">
        <w:rPr>
          <w:sz w:val="24"/>
          <w:szCs w:val="24"/>
          <w:lang w:val="kk-KZ" w:eastAsia="en-US"/>
        </w:rPr>
        <w:t>Развитие дошкольного образования в РК.</w:t>
      </w:r>
    </w:p>
    <w:p w:rsidR="00483D1A" w:rsidRPr="00A000F3" w:rsidRDefault="00483D1A" w:rsidP="00483D1A">
      <w:pPr>
        <w:widowControl/>
        <w:tabs>
          <w:tab w:val="left" w:pos="567"/>
          <w:tab w:val="left" w:pos="709"/>
        </w:tabs>
        <w:ind w:firstLine="709"/>
        <w:jc w:val="both"/>
        <w:rPr>
          <w:b/>
          <w:sz w:val="24"/>
          <w:szCs w:val="24"/>
          <w:lang w:val="kk-KZ" w:eastAsia="en-US"/>
        </w:rPr>
      </w:pPr>
      <w:r w:rsidRPr="00A000F3">
        <w:rPr>
          <w:b/>
          <w:sz w:val="24"/>
          <w:szCs w:val="24"/>
          <w:lang w:val="kk-KZ" w:eastAsia="en-US"/>
        </w:rPr>
        <w:t>4 Дошкольное образование на современном этапе</w:t>
      </w:r>
    </w:p>
    <w:p w:rsidR="00483D1A" w:rsidRDefault="00483D1A" w:rsidP="00483D1A">
      <w:pPr>
        <w:widowControl/>
        <w:tabs>
          <w:tab w:val="left" w:pos="567"/>
          <w:tab w:val="left" w:pos="709"/>
        </w:tabs>
        <w:ind w:firstLine="709"/>
        <w:jc w:val="both"/>
        <w:rPr>
          <w:sz w:val="24"/>
          <w:szCs w:val="24"/>
          <w:lang w:val="kk-KZ" w:eastAsia="en-US"/>
        </w:rPr>
      </w:pPr>
      <w:r w:rsidRPr="00744F66">
        <w:rPr>
          <w:sz w:val="24"/>
          <w:szCs w:val="24"/>
          <w:lang w:val="kk-KZ" w:eastAsia="en-US"/>
        </w:rPr>
        <w:t>Развитие дошкольной организации на современном этапе. Основные принципы государственной политики в области образования. Анализ международного и лучшего отечественного опыта дошкольного образования с целью обновления содержания дошкольного образования.</w:t>
      </w:r>
    </w:p>
    <w:p w:rsidR="00483D1A" w:rsidRPr="00A000F3" w:rsidRDefault="00483D1A" w:rsidP="00483D1A">
      <w:pPr>
        <w:widowControl/>
        <w:tabs>
          <w:tab w:val="left" w:pos="567"/>
          <w:tab w:val="left" w:pos="709"/>
        </w:tabs>
        <w:ind w:firstLine="709"/>
        <w:jc w:val="both"/>
        <w:rPr>
          <w:b/>
          <w:sz w:val="24"/>
          <w:szCs w:val="24"/>
          <w:lang w:val="kk-KZ" w:eastAsia="en-US"/>
        </w:rPr>
      </w:pPr>
      <w:r>
        <w:rPr>
          <w:b/>
          <w:sz w:val="24"/>
          <w:szCs w:val="24"/>
          <w:lang w:val="kk-KZ" w:eastAsia="en-US"/>
        </w:rPr>
        <w:t>5</w:t>
      </w:r>
      <w:r w:rsidRPr="00A000F3">
        <w:rPr>
          <w:b/>
          <w:sz w:val="24"/>
          <w:szCs w:val="24"/>
          <w:lang w:val="kk-KZ" w:eastAsia="en-US"/>
        </w:rPr>
        <w:t xml:space="preserve"> Управление дошкольным образованием как социально-педагогическая система.</w:t>
      </w:r>
    </w:p>
    <w:p w:rsidR="00483D1A" w:rsidRDefault="00483D1A" w:rsidP="00483D1A">
      <w:pPr>
        <w:widowControl/>
        <w:tabs>
          <w:tab w:val="left" w:pos="567"/>
          <w:tab w:val="left" w:pos="709"/>
        </w:tabs>
        <w:ind w:firstLine="709"/>
        <w:jc w:val="both"/>
        <w:rPr>
          <w:sz w:val="24"/>
          <w:szCs w:val="24"/>
          <w:lang w:val="kk-KZ" w:eastAsia="en-US"/>
        </w:rPr>
      </w:pPr>
      <w:r w:rsidRPr="00744F66">
        <w:rPr>
          <w:sz w:val="24"/>
          <w:szCs w:val="24"/>
          <w:lang w:val="kk-KZ" w:eastAsia="en-US"/>
        </w:rPr>
        <w:t>Специфика социально-педагогической системы дошкольного образования. Дошкольное образование как система педагогического управления. Подготовка специалистов в соответствии с потребностями социальной сферы и управления дошкольной организацией.</w:t>
      </w:r>
    </w:p>
    <w:p w:rsidR="00483D1A" w:rsidRPr="00A000F3" w:rsidRDefault="00483D1A" w:rsidP="00483D1A">
      <w:pPr>
        <w:widowControl/>
        <w:tabs>
          <w:tab w:val="left" w:pos="567"/>
          <w:tab w:val="left" w:pos="709"/>
        </w:tabs>
        <w:ind w:firstLine="709"/>
        <w:jc w:val="both"/>
        <w:rPr>
          <w:b/>
          <w:sz w:val="24"/>
          <w:szCs w:val="24"/>
          <w:lang w:val="kk-KZ" w:eastAsia="en-US"/>
        </w:rPr>
      </w:pPr>
      <w:r>
        <w:rPr>
          <w:b/>
          <w:sz w:val="24"/>
          <w:szCs w:val="24"/>
          <w:lang w:val="kk-KZ" w:eastAsia="en-US"/>
        </w:rPr>
        <w:t>6</w:t>
      </w:r>
      <w:r w:rsidRPr="00A000F3">
        <w:rPr>
          <w:b/>
          <w:sz w:val="24"/>
          <w:szCs w:val="24"/>
          <w:lang w:val="kk-KZ" w:eastAsia="en-US"/>
        </w:rPr>
        <w:t xml:space="preserve"> Системные подходы к организации и управлению дошкольным образованием.</w:t>
      </w:r>
    </w:p>
    <w:p w:rsidR="00483D1A" w:rsidRPr="00A000F3" w:rsidRDefault="00483D1A" w:rsidP="00483D1A">
      <w:pPr>
        <w:widowControl/>
        <w:tabs>
          <w:tab w:val="left" w:pos="567"/>
          <w:tab w:val="left" w:pos="709"/>
        </w:tabs>
        <w:ind w:firstLine="709"/>
        <w:jc w:val="both"/>
        <w:rPr>
          <w:sz w:val="24"/>
          <w:szCs w:val="24"/>
          <w:lang w:val="kk-KZ" w:eastAsia="en-US"/>
        </w:rPr>
      </w:pPr>
      <w:r w:rsidRPr="00A000F3">
        <w:rPr>
          <w:sz w:val="24"/>
          <w:szCs w:val="24"/>
          <w:lang w:val="kk-KZ" w:eastAsia="en-US"/>
        </w:rPr>
        <w:t>Базовый уровень дошкольного образования. Программно-методическое обновление содержания дошкольного образования. Типовые правила организации дошкольных организаций. Стандарты и программы дошкольного образования.</w:t>
      </w:r>
    </w:p>
    <w:p w:rsidR="00483D1A" w:rsidRPr="00A000F3" w:rsidRDefault="00483D1A" w:rsidP="00483D1A">
      <w:pPr>
        <w:widowControl/>
        <w:tabs>
          <w:tab w:val="left" w:pos="567"/>
          <w:tab w:val="left" w:pos="709"/>
        </w:tabs>
        <w:ind w:firstLine="709"/>
        <w:jc w:val="both"/>
        <w:rPr>
          <w:b/>
          <w:sz w:val="24"/>
          <w:szCs w:val="24"/>
          <w:lang w:val="kk-KZ" w:eastAsia="en-US"/>
        </w:rPr>
      </w:pPr>
      <w:r>
        <w:rPr>
          <w:b/>
          <w:sz w:val="24"/>
          <w:szCs w:val="24"/>
          <w:lang w:val="kk-KZ" w:eastAsia="en-US"/>
        </w:rPr>
        <w:t>7</w:t>
      </w:r>
      <w:r w:rsidRPr="00A000F3">
        <w:rPr>
          <w:b/>
          <w:sz w:val="24"/>
          <w:szCs w:val="24"/>
          <w:lang w:val="kk-KZ" w:eastAsia="en-US"/>
        </w:rPr>
        <w:t xml:space="preserve"> Особенности организации и управления дошкольным образованием.</w:t>
      </w:r>
    </w:p>
    <w:p w:rsidR="00483D1A" w:rsidRPr="00A000F3" w:rsidRDefault="00483D1A" w:rsidP="00483D1A">
      <w:pPr>
        <w:widowControl/>
        <w:tabs>
          <w:tab w:val="left" w:pos="567"/>
          <w:tab w:val="left" w:pos="709"/>
        </w:tabs>
        <w:ind w:firstLine="709"/>
        <w:jc w:val="both"/>
        <w:rPr>
          <w:sz w:val="24"/>
          <w:szCs w:val="24"/>
          <w:lang w:val="kk-KZ" w:eastAsia="en-US"/>
        </w:rPr>
      </w:pPr>
      <w:r w:rsidRPr="00D544E3">
        <w:rPr>
          <w:sz w:val="24"/>
          <w:szCs w:val="24"/>
          <w:lang w:val="kk-KZ" w:eastAsia="en-US"/>
        </w:rPr>
        <w:t>Подготовка кадров для системы дошкольного образования.</w:t>
      </w:r>
      <w:r>
        <w:rPr>
          <w:sz w:val="24"/>
          <w:szCs w:val="24"/>
          <w:lang w:val="kk-KZ" w:eastAsia="en-US"/>
        </w:rPr>
        <w:t xml:space="preserve"> </w:t>
      </w:r>
      <w:r w:rsidRPr="00A000F3">
        <w:rPr>
          <w:sz w:val="24"/>
          <w:szCs w:val="24"/>
          <w:lang w:val="kk-KZ" w:eastAsia="en-US"/>
        </w:rPr>
        <w:t>Новые эффективные методы управления в сфере дошкольного образования.</w:t>
      </w:r>
    </w:p>
    <w:p w:rsidR="00483D1A" w:rsidRDefault="00483D1A" w:rsidP="00483D1A">
      <w:pPr>
        <w:widowControl/>
        <w:tabs>
          <w:tab w:val="left" w:pos="567"/>
          <w:tab w:val="left" w:pos="709"/>
        </w:tabs>
        <w:ind w:firstLine="709"/>
        <w:jc w:val="both"/>
        <w:rPr>
          <w:b/>
          <w:sz w:val="24"/>
          <w:szCs w:val="24"/>
          <w:lang w:val="kk-KZ" w:eastAsia="en-US"/>
        </w:rPr>
      </w:pPr>
      <w:r>
        <w:rPr>
          <w:b/>
          <w:sz w:val="24"/>
          <w:szCs w:val="24"/>
          <w:lang w:val="kk-KZ" w:eastAsia="en-US"/>
        </w:rPr>
        <w:t>8</w:t>
      </w:r>
      <w:r w:rsidRPr="00A000F3">
        <w:rPr>
          <w:b/>
          <w:sz w:val="24"/>
          <w:szCs w:val="24"/>
          <w:lang w:val="kk-KZ" w:eastAsia="en-US"/>
        </w:rPr>
        <w:t xml:space="preserve"> </w:t>
      </w:r>
      <w:r w:rsidRPr="00744F66">
        <w:rPr>
          <w:b/>
          <w:sz w:val="24"/>
          <w:szCs w:val="24"/>
          <w:lang w:val="kk-KZ" w:eastAsia="en-US"/>
        </w:rPr>
        <w:t>Учебная нагрузка и требования в детском саду.</w:t>
      </w:r>
      <w:r>
        <w:rPr>
          <w:b/>
          <w:sz w:val="24"/>
          <w:szCs w:val="24"/>
          <w:lang w:val="kk-KZ" w:eastAsia="en-US"/>
        </w:rPr>
        <w:t xml:space="preserve"> </w:t>
      </w:r>
    </w:p>
    <w:p w:rsidR="00483D1A" w:rsidRDefault="00483D1A" w:rsidP="00483D1A">
      <w:pPr>
        <w:widowControl/>
        <w:tabs>
          <w:tab w:val="left" w:pos="567"/>
          <w:tab w:val="left" w:pos="709"/>
        </w:tabs>
        <w:ind w:firstLine="709"/>
        <w:jc w:val="both"/>
        <w:rPr>
          <w:sz w:val="24"/>
          <w:szCs w:val="24"/>
          <w:lang w:val="kk-KZ" w:eastAsia="en-US"/>
        </w:rPr>
      </w:pPr>
      <w:r w:rsidRPr="00A000F3">
        <w:rPr>
          <w:sz w:val="24"/>
          <w:szCs w:val="24"/>
          <w:lang w:val="kk-KZ" w:eastAsia="en-US"/>
        </w:rPr>
        <w:t xml:space="preserve">Соблюдение нормативных требований к качеству дошкольного образования. </w:t>
      </w:r>
      <w:r w:rsidRPr="00D544E3">
        <w:rPr>
          <w:sz w:val="24"/>
          <w:szCs w:val="24"/>
          <w:lang w:val="kk-KZ" w:eastAsia="en-US"/>
        </w:rPr>
        <w:t>Требования к уровню квалификации педагогов в дошкольном образовании. Соответствие учебной нагрузки на всех возрастных этапах дошкольного образования государственному общеобязательному стандарту дошкольного воспитания и обучения.</w:t>
      </w:r>
    </w:p>
    <w:p w:rsidR="00483D1A" w:rsidRPr="00A000F3" w:rsidRDefault="00483D1A" w:rsidP="00483D1A">
      <w:pPr>
        <w:widowControl/>
        <w:tabs>
          <w:tab w:val="left" w:pos="567"/>
          <w:tab w:val="left" w:pos="709"/>
        </w:tabs>
        <w:ind w:firstLine="709"/>
        <w:jc w:val="both"/>
        <w:rPr>
          <w:sz w:val="24"/>
          <w:szCs w:val="24"/>
          <w:lang w:val="kk-KZ" w:eastAsia="en-US"/>
        </w:rPr>
      </w:pPr>
      <w:r>
        <w:rPr>
          <w:b/>
          <w:sz w:val="24"/>
          <w:szCs w:val="24"/>
          <w:lang w:val="kk-KZ" w:eastAsia="en-US"/>
        </w:rPr>
        <w:t>9</w:t>
      </w:r>
      <w:r w:rsidRPr="00A000F3">
        <w:rPr>
          <w:b/>
          <w:sz w:val="24"/>
          <w:szCs w:val="24"/>
          <w:lang w:val="kk-KZ" w:eastAsia="en-US"/>
        </w:rPr>
        <w:t xml:space="preserve"> </w:t>
      </w:r>
      <w:r w:rsidRPr="00D544E3">
        <w:rPr>
          <w:b/>
          <w:sz w:val="24"/>
          <w:szCs w:val="24"/>
          <w:lang w:val="kk-KZ" w:eastAsia="en-US"/>
        </w:rPr>
        <w:t>Требования к максимальному объему учебной нагрузки воспитанников.</w:t>
      </w:r>
      <w:r w:rsidRPr="00A000F3">
        <w:rPr>
          <w:sz w:val="24"/>
          <w:szCs w:val="24"/>
          <w:lang w:val="kk-KZ" w:eastAsia="en-US"/>
        </w:rPr>
        <w:t xml:space="preserve"> </w:t>
      </w:r>
    </w:p>
    <w:p w:rsidR="00483D1A" w:rsidRDefault="00483D1A" w:rsidP="00483D1A">
      <w:pPr>
        <w:widowControl/>
        <w:tabs>
          <w:tab w:val="left" w:pos="567"/>
          <w:tab w:val="left" w:pos="709"/>
        </w:tabs>
        <w:ind w:firstLine="709"/>
        <w:jc w:val="both"/>
        <w:rPr>
          <w:sz w:val="24"/>
          <w:szCs w:val="24"/>
          <w:lang w:val="kk-KZ" w:eastAsia="en-US"/>
        </w:rPr>
      </w:pPr>
      <w:r w:rsidRPr="00D544E3">
        <w:rPr>
          <w:sz w:val="24"/>
          <w:szCs w:val="24"/>
          <w:lang w:val="kk-KZ" w:eastAsia="en-US"/>
        </w:rPr>
        <w:t>Недельная учебная нагрузка воспитанников. Формирование учебной нагрузки на каждый возрастной период в типовом учебном плане. Соответствие продолжительности организованной учебной деятельности здоровью и психике ребенка.</w:t>
      </w:r>
    </w:p>
    <w:p w:rsidR="00483D1A" w:rsidRPr="00A000F3" w:rsidRDefault="00483D1A" w:rsidP="00483D1A">
      <w:pPr>
        <w:widowControl/>
        <w:tabs>
          <w:tab w:val="left" w:pos="567"/>
          <w:tab w:val="left" w:pos="709"/>
        </w:tabs>
        <w:ind w:firstLine="709"/>
        <w:jc w:val="both"/>
        <w:rPr>
          <w:b/>
          <w:sz w:val="24"/>
          <w:szCs w:val="24"/>
          <w:lang w:val="kk-KZ" w:eastAsia="en-US"/>
        </w:rPr>
      </w:pPr>
      <w:r w:rsidRPr="00A000F3">
        <w:rPr>
          <w:b/>
          <w:sz w:val="24"/>
          <w:szCs w:val="24"/>
          <w:lang w:val="kk-KZ" w:eastAsia="en-US"/>
        </w:rPr>
        <w:t>1</w:t>
      </w:r>
      <w:r>
        <w:rPr>
          <w:b/>
          <w:sz w:val="24"/>
          <w:szCs w:val="24"/>
          <w:lang w:val="kk-KZ" w:eastAsia="en-US"/>
        </w:rPr>
        <w:t>0</w:t>
      </w:r>
      <w:r w:rsidRPr="00A000F3">
        <w:rPr>
          <w:b/>
          <w:sz w:val="24"/>
          <w:szCs w:val="24"/>
          <w:lang w:val="kk-KZ" w:eastAsia="en-US"/>
        </w:rPr>
        <w:t xml:space="preserve"> </w:t>
      </w:r>
      <w:r w:rsidRPr="00D544E3">
        <w:rPr>
          <w:b/>
          <w:sz w:val="24"/>
          <w:szCs w:val="24"/>
          <w:lang w:val="kk-KZ" w:eastAsia="en-US"/>
        </w:rPr>
        <w:t>Требования к уровню подготовки воспитанников</w:t>
      </w:r>
      <w:r w:rsidRPr="00A000F3">
        <w:rPr>
          <w:b/>
          <w:sz w:val="24"/>
          <w:szCs w:val="24"/>
          <w:lang w:val="kk-KZ" w:eastAsia="en-US"/>
        </w:rPr>
        <w:t>.</w:t>
      </w:r>
    </w:p>
    <w:p w:rsidR="00483D1A" w:rsidRDefault="00483D1A" w:rsidP="00483D1A">
      <w:pPr>
        <w:widowControl/>
        <w:ind w:firstLine="708"/>
        <w:jc w:val="both"/>
        <w:rPr>
          <w:sz w:val="24"/>
          <w:szCs w:val="24"/>
          <w:lang w:val="kk-KZ" w:eastAsia="en-US"/>
        </w:rPr>
      </w:pPr>
      <w:r w:rsidRPr="00D544E3">
        <w:rPr>
          <w:sz w:val="24"/>
          <w:szCs w:val="24"/>
          <w:lang w:val="kk-KZ" w:eastAsia="en-US"/>
        </w:rPr>
        <w:t>Овладение воспитанниками социальными навыками и навыками и методами взаимодействия со взрослыми, сверстниками, самостоятельного изучения.</w:t>
      </w:r>
    </w:p>
    <w:p w:rsidR="00483D1A" w:rsidRPr="00A000F3" w:rsidRDefault="00483D1A" w:rsidP="00483D1A">
      <w:pPr>
        <w:widowControl/>
        <w:ind w:firstLine="708"/>
        <w:jc w:val="both"/>
        <w:rPr>
          <w:b/>
          <w:color w:val="000000" w:themeColor="text1"/>
          <w:sz w:val="24"/>
          <w:szCs w:val="24"/>
          <w:lang w:val="kk-KZ"/>
        </w:rPr>
      </w:pPr>
      <w:r w:rsidRPr="00A000F3">
        <w:rPr>
          <w:b/>
          <w:color w:val="000000" w:themeColor="text1"/>
          <w:sz w:val="24"/>
          <w:szCs w:val="24"/>
          <w:lang w:val="kk-KZ"/>
        </w:rPr>
        <w:t>1</w:t>
      </w:r>
      <w:r>
        <w:rPr>
          <w:b/>
          <w:color w:val="000000" w:themeColor="text1"/>
          <w:sz w:val="24"/>
          <w:szCs w:val="24"/>
          <w:lang w:val="kk-KZ"/>
        </w:rPr>
        <w:t>1</w:t>
      </w:r>
      <w:r w:rsidRPr="00A000F3">
        <w:rPr>
          <w:b/>
          <w:color w:val="000000" w:themeColor="text1"/>
          <w:sz w:val="24"/>
          <w:szCs w:val="24"/>
          <w:lang w:val="kk-KZ"/>
        </w:rPr>
        <w:t xml:space="preserve"> Содержание организации и управления дошкольным образованием.</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lastRenderedPageBreak/>
        <w:t>Структура и формы управления дошкольным воспитанием в системе образования. Перспективы развития дошкольного образования в РК. Принципы организации и управления дошкольным образованием. Современные аспекты управления дошкольным образованием.</w:t>
      </w:r>
    </w:p>
    <w:p w:rsidR="00483D1A" w:rsidRPr="00A000F3" w:rsidRDefault="00483D1A" w:rsidP="00483D1A">
      <w:pPr>
        <w:widowControl/>
        <w:ind w:firstLine="708"/>
        <w:jc w:val="both"/>
        <w:rPr>
          <w:color w:val="000000" w:themeColor="text1"/>
          <w:sz w:val="24"/>
          <w:szCs w:val="24"/>
          <w:lang w:val="kk-KZ"/>
        </w:rPr>
      </w:pPr>
      <w:r>
        <w:rPr>
          <w:b/>
          <w:color w:val="000000" w:themeColor="text1"/>
          <w:sz w:val="24"/>
          <w:szCs w:val="24"/>
          <w:lang w:val="kk-KZ"/>
        </w:rPr>
        <w:t>1</w:t>
      </w:r>
      <w:r w:rsidRPr="00A000F3">
        <w:rPr>
          <w:b/>
          <w:color w:val="000000" w:themeColor="text1"/>
          <w:sz w:val="24"/>
          <w:szCs w:val="24"/>
          <w:lang w:val="kk-KZ"/>
        </w:rPr>
        <w:t>2 Пути организации дошкольного воспитания и обучения (ГОСО РК).</w:t>
      </w:r>
      <w:r w:rsidRPr="00A000F3">
        <w:rPr>
          <w:color w:val="000000" w:themeColor="text1"/>
          <w:sz w:val="24"/>
          <w:szCs w:val="24"/>
          <w:lang w:val="kk-KZ"/>
        </w:rPr>
        <w:t xml:space="preserve"> </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Государственный общеобязательный стандарт дошкольного воспитания и обучения. Типовая учебная программа дошкольного воспитания и обучения: цель, задачи, содержание.</w:t>
      </w:r>
    </w:p>
    <w:p w:rsidR="00483D1A" w:rsidRPr="00A000F3" w:rsidRDefault="00483D1A" w:rsidP="00483D1A">
      <w:pPr>
        <w:widowControl/>
        <w:ind w:firstLine="708"/>
        <w:jc w:val="both"/>
        <w:rPr>
          <w:b/>
          <w:color w:val="000000" w:themeColor="text1"/>
          <w:sz w:val="24"/>
          <w:szCs w:val="24"/>
          <w:lang w:val="kk-KZ"/>
        </w:rPr>
      </w:pPr>
      <w:r>
        <w:rPr>
          <w:b/>
          <w:color w:val="000000" w:themeColor="text1"/>
          <w:sz w:val="24"/>
          <w:szCs w:val="24"/>
          <w:lang w:val="kk-KZ"/>
        </w:rPr>
        <w:t>1</w:t>
      </w:r>
      <w:r w:rsidRPr="00A000F3">
        <w:rPr>
          <w:b/>
          <w:color w:val="000000" w:themeColor="text1"/>
          <w:sz w:val="24"/>
          <w:szCs w:val="24"/>
          <w:lang w:val="kk-KZ"/>
        </w:rPr>
        <w:t>3 Научные основы управления дошкольной организацией.</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Понятие научного управления в педагогике. Ф.Тейлор, Л.В. Поздняк, Л.Ю. Фалюшина и др. научная школа управления. Основные принципы Ф.Тейлора в управлении. 14 принципов управления по А.Файолю.</w:t>
      </w:r>
    </w:p>
    <w:p w:rsidR="00483D1A" w:rsidRPr="00A000F3" w:rsidRDefault="00483D1A" w:rsidP="00483D1A">
      <w:pPr>
        <w:widowControl/>
        <w:ind w:firstLine="708"/>
        <w:rPr>
          <w:b/>
          <w:color w:val="000000" w:themeColor="text1"/>
          <w:sz w:val="24"/>
          <w:szCs w:val="24"/>
          <w:lang w:val="kk-KZ"/>
        </w:rPr>
      </w:pPr>
      <w:r>
        <w:rPr>
          <w:b/>
          <w:color w:val="000000" w:themeColor="text1"/>
          <w:sz w:val="24"/>
          <w:szCs w:val="24"/>
          <w:lang w:val="kk-KZ"/>
        </w:rPr>
        <w:t>1</w:t>
      </w:r>
      <w:r w:rsidRPr="00A000F3">
        <w:rPr>
          <w:b/>
          <w:color w:val="000000" w:themeColor="text1"/>
          <w:sz w:val="24"/>
          <w:szCs w:val="24"/>
          <w:lang w:val="kk-KZ"/>
        </w:rPr>
        <w:t>4 Содержание управленческой деятельности.</w:t>
      </w:r>
    </w:p>
    <w:p w:rsidR="00483D1A" w:rsidRPr="00A000F3" w:rsidRDefault="00483D1A" w:rsidP="00483D1A">
      <w:pPr>
        <w:widowControl/>
        <w:ind w:firstLine="708"/>
        <w:rPr>
          <w:color w:val="000000" w:themeColor="text1"/>
          <w:sz w:val="24"/>
          <w:szCs w:val="24"/>
          <w:lang w:val="kk-KZ"/>
        </w:rPr>
      </w:pPr>
      <w:r w:rsidRPr="00A000F3">
        <w:rPr>
          <w:color w:val="000000" w:themeColor="text1"/>
          <w:sz w:val="24"/>
          <w:szCs w:val="24"/>
          <w:lang w:val="kk-KZ"/>
        </w:rPr>
        <w:t>Понятие и виды функций управления. Структура управления. Методические подходы к управлению. Законность и принципы управления.</w:t>
      </w:r>
    </w:p>
    <w:p w:rsidR="00483D1A" w:rsidRPr="00A000F3" w:rsidRDefault="00483D1A" w:rsidP="00483D1A">
      <w:pPr>
        <w:widowControl/>
        <w:rPr>
          <w:b/>
          <w:color w:val="000000" w:themeColor="text1"/>
          <w:sz w:val="24"/>
          <w:szCs w:val="24"/>
          <w:lang w:val="kk-KZ"/>
        </w:rPr>
      </w:pPr>
      <w:r w:rsidRPr="00A000F3">
        <w:rPr>
          <w:color w:val="000000" w:themeColor="text1"/>
          <w:sz w:val="24"/>
          <w:szCs w:val="24"/>
          <w:lang w:val="kk-KZ"/>
        </w:rPr>
        <w:tab/>
      </w:r>
      <w:r w:rsidRPr="00A000F3">
        <w:rPr>
          <w:b/>
          <w:color w:val="000000" w:themeColor="text1"/>
          <w:sz w:val="24"/>
          <w:szCs w:val="24"/>
          <w:lang w:val="kk-KZ"/>
        </w:rPr>
        <w:t>15 Цели, задачи, сущность управления дошкольной организацией.</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Управленческая деятельность и их сущность: планирование, организация. Прогнозирование и планирование. Организационная деятельность. Сущность, принципы, организация контроля. Особая функция управления.</w:t>
      </w:r>
    </w:p>
    <w:p w:rsidR="00483D1A" w:rsidRPr="00A000F3" w:rsidRDefault="00483D1A" w:rsidP="00483D1A">
      <w:pPr>
        <w:widowControl/>
        <w:ind w:firstLine="708"/>
        <w:jc w:val="both"/>
        <w:rPr>
          <w:b/>
          <w:color w:val="000000" w:themeColor="text1"/>
          <w:sz w:val="24"/>
          <w:szCs w:val="24"/>
          <w:lang w:val="kk-KZ"/>
        </w:rPr>
      </w:pPr>
      <w:r>
        <w:rPr>
          <w:b/>
          <w:color w:val="000000" w:themeColor="text1"/>
          <w:sz w:val="24"/>
          <w:szCs w:val="24"/>
          <w:lang w:val="kk-KZ"/>
        </w:rPr>
        <w:t>1</w:t>
      </w:r>
      <w:r w:rsidRPr="00A000F3">
        <w:rPr>
          <w:b/>
          <w:color w:val="000000" w:themeColor="text1"/>
          <w:sz w:val="24"/>
          <w:szCs w:val="24"/>
          <w:lang w:val="kk-KZ"/>
        </w:rPr>
        <w:t>6 Организация пространств развивающей среды в дошкольном учреждении.</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Роль предметно-развивающей среды в развитии компетенций дошкольников. Условия деятельности предметно-развивающей среды, организуемой в дошкольной организации.</w:t>
      </w:r>
    </w:p>
    <w:p w:rsidR="00483D1A" w:rsidRPr="00A000F3" w:rsidRDefault="00483D1A" w:rsidP="00483D1A">
      <w:pPr>
        <w:widowControl/>
        <w:ind w:firstLine="708"/>
        <w:jc w:val="both"/>
        <w:rPr>
          <w:b/>
          <w:color w:val="000000" w:themeColor="text1"/>
          <w:sz w:val="24"/>
          <w:szCs w:val="24"/>
          <w:lang w:val="kk-KZ"/>
        </w:rPr>
      </w:pPr>
      <w:r>
        <w:rPr>
          <w:b/>
          <w:color w:val="000000" w:themeColor="text1"/>
          <w:sz w:val="24"/>
          <w:szCs w:val="24"/>
          <w:lang w:val="kk-KZ"/>
        </w:rPr>
        <w:t>1</w:t>
      </w:r>
      <w:r w:rsidRPr="00A000F3">
        <w:rPr>
          <w:b/>
          <w:color w:val="000000" w:themeColor="text1"/>
          <w:sz w:val="24"/>
          <w:szCs w:val="24"/>
          <w:lang w:val="kk-KZ"/>
        </w:rPr>
        <w:t>7 Метод управления, его применение в условиях дошкольной организации.</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Методы управления (организационно-распорядительные (административные), организационно-методические, социально-психологические, общественного воздействия, правового регулирования, экономические).</w:t>
      </w:r>
    </w:p>
    <w:p w:rsidR="00483D1A" w:rsidRPr="00A000F3" w:rsidRDefault="00483D1A" w:rsidP="00483D1A">
      <w:pPr>
        <w:widowControl/>
        <w:jc w:val="both"/>
        <w:rPr>
          <w:b/>
          <w:color w:val="000000" w:themeColor="text1"/>
          <w:sz w:val="24"/>
          <w:szCs w:val="24"/>
          <w:lang w:val="kk-KZ"/>
        </w:rPr>
      </w:pPr>
      <w:r w:rsidRPr="00A000F3">
        <w:rPr>
          <w:color w:val="000000" w:themeColor="text1"/>
          <w:sz w:val="24"/>
          <w:szCs w:val="24"/>
          <w:lang w:val="kk-KZ"/>
        </w:rPr>
        <w:tab/>
      </w:r>
      <w:r w:rsidRPr="00A000F3">
        <w:rPr>
          <w:b/>
          <w:color w:val="000000" w:themeColor="text1"/>
          <w:sz w:val="24"/>
          <w:szCs w:val="24"/>
          <w:lang w:val="kk-KZ"/>
        </w:rPr>
        <w:t>18 Искусство организации и управления дошкольным образованием.</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Ситуационный подход в управлении дошкольным образованием. Деятельностный подход. Личностно-ориентированный подход в управлении дошкольным образованием. Интегративный подход в системе дошкольного образования. Функциональный подход в управлении дошкольным образованием. Системный подход в развитии дошкольного образования.</w:t>
      </w:r>
    </w:p>
    <w:p w:rsidR="00483D1A" w:rsidRPr="00A000F3" w:rsidRDefault="00483D1A" w:rsidP="00483D1A">
      <w:pPr>
        <w:widowControl/>
        <w:jc w:val="both"/>
        <w:rPr>
          <w:b/>
          <w:color w:val="000000" w:themeColor="text1"/>
          <w:sz w:val="24"/>
          <w:szCs w:val="24"/>
          <w:lang w:val="kk-KZ"/>
        </w:rPr>
      </w:pPr>
      <w:r w:rsidRPr="00A000F3">
        <w:rPr>
          <w:color w:val="000000" w:themeColor="text1"/>
          <w:sz w:val="24"/>
          <w:szCs w:val="24"/>
          <w:lang w:val="kk-KZ"/>
        </w:rPr>
        <w:tab/>
      </w:r>
      <w:r w:rsidRPr="00A000F3">
        <w:rPr>
          <w:b/>
          <w:color w:val="000000" w:themeColor="text1"/>
          <w:sz w:val="24"/>
          <w:szCs w:val="24"/>
          <w:lang w:val="kk-KZ"/>
        </w:rPr>
        <w:t>19 Требования к заведующему дошкольной организацией.</w:t>
      </w:r>
    </w:p>
    <w:p w:rsidR="00483D1A" w:rsidRPr="00A000F3"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Роль и место заведующего в организации дошкольного учреждения: должностные обязанности, квалификационные требования. Основные направления деятельности заведующего. Стиль деятельности заведующего. Влияние личностных качеств заведующего на стиль управления.</w:t>
      </w:r>
    </w:p>
    <w:p w:rsidR="00483D1A" w:rsidRPr="00A000F3" w:rsidRDefault="00483D1A" w:rsidP="00483D1A">
      <w:pPr>
        <w:widowControl/>
        <w:jc w:val="both"/>
        <w:rPr>
          <w:b/>
          <w:color w:val="000000" w:themeColor="text1"/>
          <w:sz w:val="24"/>
          <w:szCs w:val="24"/>
          <w:lang w:val="kk-KZ"/>
        </w:rPr>
      </w:pPr>
      <w:r w:rsidRPr="00A000F3">
        <w:rPr>
          <w:color w:val="000000" w:themeColor="text1"/>
          <w:sz w:val="24"/>
          <w:szCs w:val="24"/>
          <w:lang w:val="kk-KZ"/>
        </w:rPr>
        <w:tab/>
      </w:r>
      <w:r w:rsidRPr="00A000F3">
        <w:rPr>
          <w:b/>
          <w:color w:val="000000" w:themeColor="text1"/>
          <w:sz w:val="24"/>
          <w:szCs w:val="24"/>
          <w:lang w:val="kk-KZ"/>
        </w:rPr>
        <w:t>20 Методист дошкольного учреждения и методическая служба.</w:t>
      </w:r>
    </w:p>
    <w:p w:rsidR="00483D1A" w:rsidRDefault="00483D1A" w:rsidP="00483D1A">
      <w:pPr>
        <w:widowControl/>
        <w:ind w:firstLine="708"/>
        <w:jc w:val="both"/>
        <w:rPr>
          <w:color w:val="000000" w:themeColor="text1"/>
          <w:sz w:val="24"/>
          <w:szCs w:val="24"/>
          <w:lang w:val="kk-KZ"/>
        </w:rPr>
      </w:pPr>
      <w:r w:rsidRPr="00A000F3">
        <w:rPr>
          <w:color w:val="000000" w:themeColor="text1"/>
          <w:sz w:val="24"/>
          <w:szCs w:val="24"/>
          <w:lang w:val="kk-KZ"/>
        </w:rPr>
        <w:t>Организационно-теоретические основы работы методиста. Принципы работы методиста дошкольного учреждения. Модель методиста дошкольного учреждения. Ведущие формы методической работы в дошкольном учреждении. Значение методической работы в дошкольном учреждении. Направления работы методического кабинета.</w:t>
      </w:r>
    </w:p>
    <w:p w:rsidR="00483D1A" w:rsidRPr="00677136" w:rsidRDefault="00483D1A" w:rsidP="00483D1A">
      <w:pPr>
        <w:widowControl/>
        <w:ind w:firstLine="708"/>
        <w:jc w:val="both"/>
        <w:rPr>
          <w:sz w:val="24"/>
          <w:szCs w:val="24"/>
        </w:rPr>
      </w:pPr>
      <w:r>
        <w:rPr>
          <w:b/>
          <w:sz w:val="24"/>
          <w:szCs w:val="24"/>
          <w:lang w:val="kk-KZ"/>
        </w:rPr>
        <w:t>2</w:t>
      </w:r>
      <w:r w:rsidRPr="00677136">
        <w:rPr>
          <w:b/>
          <w:sz w:val="24"/>
          <w:szCs w:val="24"/>
        </w:rPr>
        <w:t>1  Содержание обучения и воспитания в области дошкольного образования</w:t>
      </w:r>
      <w:r w:rsidRPr="00677136">
        <w:rPr>
          <w:sz w:val="24"/>
          <w:szCs w:val="24"/>
        </w:rPr>
        <w:t>.</w:t>
      </w:r>
    </w:p>
    <w:p w:rsidR="00483D1A" w:rsidRPr="00677136" w:rsidRDefault="00483D1A" w:rsidP="00483D1A">
      <w:pPr>
        <w:widowControl/>
        <w:ind w:firstLine="708"/>
        <w:jc w:val="both"/>
        <w:rPr>
          <w:sz w:val="24"/>
          <w:szCs w:val="24"/>
        </w:rPr>
      </w:pPr>
      <w:r w:rsidRPr="00677136">
        <w:rPr>
          <w:sz w:val="24"/>
          <w:szCs w:val="24"/>
        </w:rPr>
        <w:t>Особенности процесса обучения дошкольников: взаимосвязь обучения и воспитания, понятие обучения и воспитания, цели дошкольного воспитания. Воспитание всесторонне развитой личности. Образование как результат обучения и воспитания.</w:t>
      </w:r>
    </w:p>
    <w:p w:rsidR="00483D1A" w:rsidRPr="00677136" w:rsidRDefault="00483D1A" w:rsidP="00483D1A">
      <w:pPr>
        <w:widowControl/>
        <w:ind w:firstLine="708"/>
        <w:jc w:val="both"/>
        <w:rPr>
          <w:sz w:val="24"/>
          <w:szCs w:val="24"/>
        </w:rPr>
      </w:pPr>
      <w:r>
        <w:rPr>
          <w:b/>
          <w:sz w:val="24"/>
          <w:szCs w:val="24"/>
          <w:lang w:val="kk-KZ"/>
        </w:rPr>
        <w:t>2</w:t>
      </w:r>
      <w:r w:rsidRPr="00677136">
        <w:rPr>
          <w:b/>
          <w:sz w:val="24"/>
          <w:szCs w:val="24"/>
        </w:rPr>
        <w:t>2 Инновационные технологии в дошкольном образовании</w:t>
      </w:r>
      <w:r w:rsidRPr="00677136">
        <w:rPr>
          <w:sz w:val="24"/>
          <w:szCs w:val="24"/>
        </w:rPr>
        <w:t>.</w:t>
      </w:r>
    </w:p>
    <w:p w:rsidR="00483D1A" w:rsidRPr="00677136" w:rsidRDefault="00483D1A" w:rsidP="00483D1A">
      <w:pPr>
        <w:widowControl/>
        <w:ind w:firstLine="708"/>
        <w:jc w:val="both"/>
        <w:rPr>
          <w:sz w:val="24"/>
          <w:szCs w:val="24"/>
        </w:rPr>
      </w:pPr>
      <w:r w:rsidRPr="00677136">
        <w:rPr>
          <w:sz w:val="24"/>
          <w:szCs w:val="24"/>
        </w:rPr>
        <w:t>Инновационные технологии в ДОУ: понятие, цель, содержание. Инновационные технологии</w:t>
      </w:r>
      <w:r>
        <w:rPr>
          <w:sz w:val="24"/>
          <w:szCs w:val="24"/>
          <w:lang w:val="kk-KZ"/>
        </w:rPr>
        <w:t>-</w:t>
      </w:r>
      <w:r w:rsidRPr="00677136">
        <w:rPr>
          <w:sz w:val="24"/>
          <w:szCs w:val="24"/>
        </w:rPr>
        <w:t xml:space="preserve">как инструмент профессиональной деятельности педагога. </w:t>
      </w:r>
      <w:proofErr w:type="spellStart"/>
      <w:r w:rsidRPr="00677136">
        <w:rPr>
          <w:sz w:val="24"/>
          <w:szCs w:val="24"/>
        </w:rPr>
        <w:t>Здоровьесберегающие</w:t>
      </w:r>
      <w:proofErr w:type="spellEnd"/>
      <w:r w:rsidRPr="00677136">
        <w:rPr>
          <w:sz w:val="24"/>
          <w:szCs w:val="24"/>
        </w:rPr>
        <w:t xml:space="preserve"> образовательные технологии в детском саду. Познавательная и проектно-исследовательская </w:t>
      </w:r>
      <w:proofErr w:type="gramStart"/>
      <w:r w:rsidRPr="00677136">
        <w:rPr>
          <w:sz w:val="24"/>
          <w:szCs w:val="24"/>
        </w:rPr>
        <w:t>деятельность..</w:t>
      </w:r>
      <w:proofErr w:type="gramEnd"/>
      <w:r w:rsidRPr="00677136">
        <w:rPr>
          <w:sz w:val="24"/>
          <w:szCs w:val="24"/>
        </w:rPr>
        <w:t xml:space="preserve"> Технологии исследовательской деятельности. Информационно-коммуникационные технологии. Личностно-ориентированные технологии. Игровые технологии.</w:t>
      </w:r>
    </w:p>
    <w:p w:rsidR="00483D1A" w:rsidRPr="00677136" w:rsidRDefault="00483D1A" w:rsidP="00483D1A">
      <w:pPr>
        <w:widowControl/>
        <w:ind w:firstLine="708"/>
        <w:jc w:val="both"/>
        <w:rPr>
          <w:b/>
          <w:sz w:val="24"/>
          <w:szCs w:val="24"/>
        </w:rPr>
      </w:pPr>
      <w:r>
        <w:rPr>
          <w:b/>
          <w:sz w:val="24"/>
          <w:szCs w:val="24"/>
          <w:lang w:val="kk-KZ"/>
        </w:rPr>
        <w:lastRenderedPageBreak/>
        <w:t>2</w:t>
      </w:r>
      <w:r w:rsidRPr="00677136">
        <w:rPr>
          <w:b/>
          <w:sz w:val="24"/>
          <w:szCs w:val="24"/>
        </w:rPr>
        <w:t>3 Проблемы подготовки кадров для системы дошкольного образования в РК.</w:t>
      </w:r>
    </w:p>
    <w:p w:rsidR="00483D1A" w:rsidRPr="00677136" w:rsidRDefault="00483D1A" w:rsidP="00483D1A">
      <w:pPr>
        <w:widowControl/>
        <w:ind w:firstLine="708"/>
        <w:jc w:val="both"/>
        <w:rPr>
          <w:sz w:val="24"/>
          <w:szCs w:val="24"/>
        </w:rPr>
      </w:pPr>
      <w:r w:rsidRPr="00677136">
        <w:rPr>
          <w:sz w:val="24"/>
          <w:szCs w:val="24"/>
        </w:rPr>
        <w:t>Дошкольное образование в РК. Дошкольное образование, как составная часть системы общего образования Республики Казах</w:t>
      </w:r>
      <w:r w:rsidRPr="00677136">
        <w:rPr>
          <w:sz w:val="24"/>
          <w:szCs w:val="24"/>
        </w:rPr>
        <w:softHyphen/>
        <w:t>стан Вопросы развития профессиональной компетентности педагогов.  Современный образ педагога и педагогического коллектива ДОУ.  Творчество педагога детского сада.</w:t>
      </w:r>
      <w:r>
        <w:rPr>
          <w:sz w:val="24"/>
          <w:szCs w:val="24"/>
          <w:lang w:val="kk-KZ"/>
        </w:rPr>
        <w:t xml:space="preserve"> </w:t>
      </w:r>
      <w:r w:rsidRPr="00677136">
        <w:rPr>
          <w:sz w:val="24"/>
          <w:szCs w:val="24"/>
        </w:rPr>
        <w:t>Проблемы подготовки педагогических кадров для работы в условиях инклюзивного образования.</w:t>
      </w:r>
    </w:p>
    <w:p w:rsidR="00483D1A" w:rsidRPr="00677136" w:rsidRDefault="00483D1A" w:rsidP="00483D1A">
      <w:pPr>
        <w:widowControl/>
        <w:ind w:firstLine="708"/>
        <w:jc w:val="both"/>
        <w:rPr>
          <w:b/>
          <w:sz w:val="24"/>
          <w:szCs w:val="24"/>
        </w:rPr>
      </w:pPr>
      <w:r>
        <w:rPr>
          <w:b/>
          <w:sz w:val="24"/>
          <w:szCs w:val="24"/>
          <w:lang w:val="kk-KZ"/>
        </w:rPr>
        <w:t>2</w:t>
      </w:r>
      <w:r w:rsidRPr="00677136">
        <w:rPr>
          <w:b/>
          <w:sz w:val="24"/>
          <w:szCs w:val="24"/>
        </w:rPr>
        <w:t xml:space="preserve">4 Управление педагогическим процессом инновационного типа. </w:t>
      </w:r>
    </w:p>
    <w:p w:rsidR="00483D1A" w:rsidRPr="00677136" w:rsidRDefault="00483D1A" w:rsidP="00483D1A">
      <w:pPr>
        <w:widowControl/>
        <w:ind w:firstLine="708"/>
        <w:jc w:val="both"/>
        <w:rPr>
          <w:sz w:val="24"/>
          <w:szCs w:val="24"/>
        </w:rPr>
      </w:pPr>
      <w:r w:rsidRPr="00677136">
        <w:rPr>
          <w:sz w:val="24"/>
          <w:szCs w:val="24"/>
        </w:rPr>
        <w:t>Управление педагогическим процессом инновационного типа.  Инновационный потенциал воспитателя дошкольного образовательного учреждения: сущность, структура, особенности развития. Управление инновационной деятельностью дошкольной образовательной организации. Готовность воспитателя дошкольного образовательного учреждения к инновационной деятельности.</w:t>
      </w:r>
    </w:p>
    <w:p w:rsidR="00483D1A" w:rsidRPr="00677136" w:rsidRDefault="00483D1A" w:rsidP="00483D1A">
      <w:pPr>
        <w:widowControl/>
        <w:ind w:firstLine="708"/>
        <w:jc w:val="both"/>
        <w:rPr>
          <w:b/>
          <w:sz w:val="24"/>
          <w:szCs w:val="24"/>
        </w:rPr>
      </w:pPr>
      <w:r>
        <w:rPr>
          <w:b/>
          <w:sz w:val="24"/>
          <w:szCs w:val="24"/>
          <w:lang w:val="kk-KZ"/>
        </w:rPr>
        <w:t>2</w:t>
      </w:r>
      <w:r w:rsidRPr="00677136">
        <w:rPr>
          <w:b/>
          <w:sz w:val="24"/>
          <w:szCs w:val="24"/>
        </w:rPr>
        <w:t>5 Организация менеджмента в дошкольном образовательном учреждении</w:t>
      </w:r>
    </w:p>
    <w:p w:rsidR="00483D1A" w:rsidRPr="00677136" w:rsidRDefault="00483D1A" w:rsidP="00483D1A">
      <w:pPr>
        <w:widowControl/>
        <w:ind w:firstLine="708"/>
        <w:jc w:val="both"/>
        <w:rPr>
          <w:sz w:val="24"/>
          <w:szCs w:val="24"/>
        </w:rPr>
      </w:pPr>
      <w:r w:rsidRPr="00677136">
        <w:rPr>
          <w:sz w:val="24"/>
          <w:szCs w:val="24"/>
        </w:rPr>
        <w:t>Менеджмент в дошкольном образовании. Создание условий для развития менеджмента: инновации в педагогическом процессе, повышение профессионального уровня педагога, социальное партнерство, новые формы хозяйственной деятельности.</w:t>
      </w:r>
    </w:p>
    <w:p w:rsidR="00483D1A" w:rsidRPr="00677136" w:rsidRDefault="00483D1A" w:rsidP="00483D1A">
      <w:pPr>
        <w:widowControl/>
        <w:ind w:firstLine="708"/>
        <w:jc w:val="both"/>
        <w:rPr>
          <w:b/>
          <w:sz w:val="24"/>
          <w:szCs w:val="24"/>
        </w:rPr>
      </w:pPr>
      <w:r>
        <w:rPr>
          <w:b/>
          <w:sz w:val="24"/>
          <w:szCs w:val="24"/>
          <w:lang w:val="kk-KZ"/>
        </w:rPr>
        <w:t>2</w:t>
      </w:r>
      <w:r w:rsidRPr="00677136">
        <w:rPr>
          <w:b/>
          <w:sz w:val="24"/>
          <w:szCs w:val="24"/>
        </w:rPr>
        <w:t>6 Современное содержание дошкольного образования.</w:t>
      </w:r>
    </w:p>
    <w:p w:rsidR="00483D1A" w:rsidRPr="00677136" w:rsidRDefault="00483D1A" w:rsidP="00483D1A">
      <w:pPr>
        <w:widowControl/>
        <w:ind w:firstLine="708"/>
        <w:jc w:val="both"/>
        <w:rPr>
          <w:sz w:val="24"/>
          <w:szCs w:val="24"/>
        </w:rPr>
      </w:pPr>
      <w:r w:rsidRPr="00677136">
        <w:rPr>
          <w:sz w:val="24"/>
          <w:szCs w:val="24"/>
        </w:rPr>
        <w:t>Дошкольное образование - как фундамент всей образовательной системы. Интеграция как цель обучения. воспитания детей раннего и дошкольного возраста. Развития творческих способностей детей дошкольного возраста в разных видах деятельности.</w:t>
      </w:r>
    </w:p>
    <w:p w:rsidR="00483D1A" w:rsidRPr="00677136" w:rsidRDefault="00483D1A" w:rsidP="00483D1A">
      <w:pPr>
        <w:widowControl/>
        <w:ind w:firstLine="708"/>
        <w:jc w:val="both"/>
        <w:rPr>
          <w:b/>
          <w:sz w:val="24"/>
          <w:szCs w:val="24"/>
        </w:rPr>
      </w:pPr>
      <w:r>
        <w:rPr>
          <w:b/>
          <w:sz w:val="24"/>
          <w:szCs w:val="24"/>
          <w:lang w:val="kk-KZ"/>
        </w:rPr>
        <w:t>2</w:t>
      </w:r>
      <w:r w:rsidRPr="00677136">
        <w:rPr>
          <w:b/>
          <w:sz w:val="24"/>
          <w:szCs w:val="24"/>
        </w:rPr>
        <w:t>7 Модернизации системы дошкольного воспитания и обучения в Республике Казахстан. </w:t>
      </w:r>
    </w:p>
    <w:p w:rsidR="00483D1A" w:rsidRPr="00677136" w:rsidRDefault="00483D1A" w:rsidP="00483D1A">
      <w:pPr>
        <w:widowControl/>
        <w:ind w:firstLine="708"/>
        <w:jc w:val="both"/>
        <w:rPr>
          <w:sz w:val="24"/>
          <w:szCs w:val="24"/>
        </w:rPr>
      </w:pPr>
      <w:r w:rsidRPr="00677136">
        <w:rPr>
          <w:sz w:val="24"/>
          <w:szCs w:val="24"/>
        </w:rPr>
        <w:t>Основные направления модернизации системы дошкольного воспитания и обучения в Республике Казахстан. Место и роль стандартов в регулировании образовательной деятельности. Престиж профессии педагога.</w:t>
      </w:r>
    </w:p>
    <w:p w:rsidR="00483D1A" w:rsidRPr="00677136" w:rsidRDefault="00483D1A" w:rsidP="00483D1A">
      <w:pPr>
        <w:widowControl/>
        <w:ind w:firstLine="708"/>
        <w:jc w:val="both"/>
        <w:rPr>
          <w:b/>
          <w:sz w:val="24"/>
          <w:szCs w:val="24"/>
        </w:rPr>
      </w:pPr>
      <w:r>
        <w:rPr>
          <w:b/>
          <w:sz w:val="24"/>
          <w:szCs w:val="24"/>
          <w:lang w:val="kk-KZ"/>
        </w:rPr>
        <w:t>2</w:t>
      </w:r>
      <w:r w:rsidRPr="00677136">
        <w:rPr>
          <w:b/>
          <w:sz w:val="24"/>
          <w:szCs w:val="24"/>
        </w:rPr>
        <w:t xml:space="preserve">8 </w:t>
      </w:r>
      <w:proofErr w:type="spellStart"/>
      <w:r w:rsidRPr="00677136">
        <w:rPr>
          <w:b/>
          <w:sz w:val="24"/>
          <w:szCs w:val="24"/>
        </w:rPr>
        <w:t>Конфликтология</w:t>
      </w:r>
      <w:proofErr w:type="spellEnd"/>
      <w:r w:rsidRPr="00677136">
        <w:rPr>
          <w:b/>
          <w:sz w:val="24"/>
          <w:szCs w:val="24"/>
        </w:rPr>
        <w:t xml:space="preserve"> как наука. Объект и предмет педагогической </w:t>
      </w:r>
      <w:proofErr w:type="spellStart"/>
      <w:r w:rsidRPr="00677136">
        <w:rPr>
          <w:b/>
          <w:sz w:val="24"/>
          <w:szCs w:val="24"/>
        </w:rPr>
        <w:t>конфликтологии</w:t>
      </w:r>
      <w:proofErr w:type="spellEnd"/>
      <w:r w:rsidRPr="00677136">
        <w:rPr>
          <w:b/>
          <w:sz w:val="24"/>
          <w:szCs w:val="24"/>
        </w:rPr>
        <w:t>.</w:t>
      </w:r>
    </w:p>
    <w:p w:rsidR="00483D1A" w:rsidRPr="00677136" w:rsidRDefault="00483D1A" w:rsidP="00483D1A">
      <w:pPr>
        <w:widowControl/>
        <w:ind w:firstLine="708"/>
        <w:jc w:val="both"/>
        <w:rPr>
          <w:sz w:val="24"/>
          <w:szCs w:val="24"/>
        </w:rPr>
      </w:pPr>
      <w:r w:rsidRPr="00677136">
        <w:rPr>
          <w:sz w:val="24"/>
          <w:szCs w:val="24"/>
        </w:rPr>
        <w:t xml:space="preserve">Общее представление о </w:t>
      </w:r>
      <w:proofErr w:type="spellStart"/>
      <w:r w:rsidRPr="00677136">
        <w:rPr>
          <w:sz w:val="24"/>
          <w:szCs w:val="24"/>
        </w:rPr>
        <w:t>конфликтологии</w:t>
      </w:r>
      <w:proofErr w:type="spellEnd"/>
      <w:r w:rsidRPr="00677136">
        <w:rPr>
          <w:sz w:val="24"/>
          <w:szCs w:val="24"/>
        </w:rPr>
        <w:t xml:space="preserve">. Конфликты в управлении. </w:t>
      </w:r>
      <w:proofErr w:type="spellStart"/>
      <w:r w:rsidRPr="00677136">
        <w:rPr>
          <w:sz w:val="24"/>
          <w:szCs w:val="24"/>
        </w:rPr>
        <w:t>Конфликтология</w:t>
      </w:r>
      <w:proofErr w:type="spellEnd"/>
      <w:r w:rsidRPr="00677136">
        <w:rPr>
          <w:sz w:val="24"/>
          <w:szCs w:val="24"/>
        </w:rPr>
        <w:t xml:space="preserve"> как наука. Ее предмет, задачи. Классификация конфликтов. Структура конфликтов.</w:t>
      </w:r>
    </w:p>
    <w:p w:rsidR="00483D1A" w:rsidRPr="00677136" w:rsidRDefault="00483D1A" w:rsidP="00483D1A">
      <w:pPr>
        <w:widowControl/>
        <w:ind w:firstLine="708"/>
        <w:jc w:val="both"/>
        <w:rPr>
          <w:b/>
          <w:sz w:val="24"/>
          <w:szCs w:val="24"/>
        </w:rPr>
      </w:pPr>
      <w:r>
        <w:rPr>
          <w:b/>
          <w:sz w:val="24"/>
          <w:szCs w:val="24"/>
          <w:lang w:val="kk-KZ"/>
        </w:rPr>
        <w:t>2</w:t>
      </w:r>
      <w:r w:rsidRPr="00677136">
        <w:rPr>
          <w:b/>
          <w:sz w:val="24"/>
          <w:szCs w:val="24"/>
        </w:rPr>
        <w:t>9 Конфликты в педагогическом процессе.</w:t>
      </w:r>
    </w:p>
    <w:p w:rsidR="00483D1A" w:rsidRPr="00677136" w:rsidRDefault="00483D1A" w:rsidP="00483D1A">
      <w:pPr>
        <w:widowControl/>
        <w:ind w:firstLine="708"/>
        <w:jc w:val="both"/>
        <w:rPr>
          <w:sz w:val="24"/>
          <w:szCs w:val="24"/>
        </w:rPr>
      </w:pPr>
      <w:r w:rsidRPr="00677136">
        <w:rPr>
          <w:sz w:val="24"/>
          <w:szCs w:val="24"/>
        </w:rPr>
        <w:t>Сущность и причины возникновения педагогических конфликтов. Конфликты в обучении и воспитании. Объективные причины педагогических конфликтов. Субъективные причины педагогических конфликтов.</w:t>
      </w:r>
      <w:r>
        <w:rPr>
          <w:sz w:val="24"/>
          <w:szCs w:val="24"/>
          <w:lang w:val="kk-KZ"/>
        </w:rPr>
        <w:t xml:space="preserve"> </w:t>
      </w:r>
      <w:r w:rsidRPr="00677136">
        <w:rPr>
          <w:sz w:val="24"/>
          <w:szCs w:val="24"/>
        </w:rPr>
        <w:t>Функции конфликтов. Основные психологические типы участников конфликта: деструктивный, конструктивный, конформный.</w:t>
      </w:r>
    </w:p>
    <w:p w:rsidR="00483D1A" w:rsidRPr="00677136" w:rsidRDefault="00483D1A" w:rsidP="00483D1A">
      <w:pPr>
        <w:widowControl/>
        <w:ind w:firstLine="708"/>
        <w:jc w:val="both"/>
        <w:rPr>
          <w:sz w:val="24"/>
          <w:szCs w:val="24"/>
        </w:rPr>
      </w:pPr>
      <w:r>
        <w:rPr>
          <w:b/>
          <w:sz w:val="24"/>
          <w:szCs w:val="24"/>
          <w:lang w:val="kk-KZ"/>
        </w:rPr>
        <w:t>3</w:t>
      </w:r>
      <w:r w:rsidRPr="00677136">
        <w:rPr>
          <w:b/>
          <w:sz w:val="24"/>
          <w:szCs w:val="24"/>
        </w:rPr>
        <w:t>0 Способы разрешения педагогических конфликтов</w:t>
      </w:r>
      <w:r w:rsidRPr="00677136">
        <w:rPr>
          <w:sz w:val="24"/>
          <w:szCs w:val="24"/>
        </w:rPr>
        <w:t>.</w:t>
      </w:r>
      <w:r w:rsidRPr="00677136">
        <w:rPr>
          <w:sz w:val="24"/>
          <w:szCs w:val="24"/>
        </w:rPr>
        <w:tab/>
      </w:r>
    </w:p>
    <w:p w:rsidR="00483D1A" w:rsidRDefault="00483D1A" w:rsidP="00483D1A">
      <w:pPr>
        <w:widowControl/>
        <w:ind w:firstLine="708"/>
        <w:jc w:val="both"/>
        <w:rPr>
          <w:sz w:val="24"/>
          <w:szCs w:val="24"/>
        </w:rPr>
      </w:pPr>
      <w:r w:rsidRPr="00677136">
        <w:rPr>
          <w:sz w:val="24"/>
          <w:szCs w:val="24"/>
        </w:rPr>
        <w:t xml:space="preserve">Пути и способы разрешения педагогических конфликтов. Особенности педагогического конфликта: </w:t>
      </w:r>
      <w:r>
        <w:rPr>
          <w:sz w:val="24"/>
          <w:szCs w:val="24"/>
          <w:lang w:val="kk-KZ"/>
        </w:rPr>
        <w:t>в</w:t>
      </w:r>
      <w:proofErr w:type="spellStart"/>
      <w:r w:rsidRPr="00677136">
        <w:rPr>
          <w:sz w:val="24"/>
          <w:szCs w:val="24"/>
        </w:rPr>
        <w:t>заимодействие</w:t>
      </w:r>
      <w:proofErr w:type="spellEnd"/>
      <w:r>
        <w:rPr>
          <w:sz w:val="24"/>
          <w:szCs w:val="24"/>
          <w:lang w:val="kk-KZ"/>
        </w:rPr>
        <w:t xml:space="preserve"> </w:t>
      </w:r>
      <w:r w:rsidRPr="00677136">
        <w:rPr>
          <w:sz w:val="24"/>
          <w:szCs w:val="24"/>
        </w:rPr>
        <w:t xml:space="preserve">- завершающий этап в </w:t>
      </w:r>
      <w:r>
        <w:rPr>
          <w:sz w:val="24"/>
          <w:szCs w:val="24"/>
          <w:lang w:val="kk-KZ"/>
        </w:rPr>
        <w:t>у</w:t>
      </w:r>
      <w:r w:rsidRPr="00677136">
        <w:rPr>
          <w:sz w:val="24"/>
          <w:szCs w:val="24"/>
        </w:rPr>
        <w:t>регулировании конфликта.</w:t>
      </w:r>
    </w:p>
    <w:p w:rsidR="00483D1A" w:rsidRDefault="00483D1A" w:rsidP="00483D1A">
      <w:pPr>
        <w:jc w:val="center"/>
        <w:rPr>
          <w:b/>
          <w:sz w:val="24"/>
          <w:lang w:val="kk-KZ"/>
        </w:rPr>
      </w:pPr>
    </w:p>
    <w:p w:rsidR="005D568E" w:rsidRPr="00706E03" w:rsidRDefault="005D568E" w:rsidP="005D568E">
      <w:pPr>
        <w:tabs>
          <w:tab w:val="left" w:pos="900"/>
        </w:tabs>
        <w:ind w:left="360"/>
        <w:jc w:val="both"/>
        <w:rPr>
          <w:rStyle w:val="y2iqfc"/>
          <w:sz w:val="28"/>
          <w:szCs w:val="28"/>
          <w:lang w:val="kk-KZ"/>
        </w:rPr>
      </w:pPr>
    </w:p>
    <w:p w:rsidR="005D568E" w:rsidRPr="00510685" w:rsidRDefault="005D568E" w:rsidP="005D568E">
      <w:pPr>
        <w:tabs>
          <w:tab w:val="left" w:pos="900"/>
        </w:tabs>
        <w:ind w:left="360"/>
        <w:jc w:val="both"/>
        <w:rPr>
          <w:rStyle w:val="y2iqfc"/>
          <w:sz w:val="28"/>
          <w:szCs w:val="28"/>
        </w:rPr>
      </w:pPr>
    </w:p>
    <w:p w:rsidR="005D568E" w:rsidRPr="00510685" w:rsidRDefault="005D568E" w:rsidP="005D568E">
      <w:pPr>
        <w:tabs>
          <w:tab w:val="left" w:pos="900"/>
        </w:tabs>
        <w:ind w:left="360"/>
        <w:jc w:val="both"/>
        <w:rPr>
          <w:rStyle w:val="y2iqfc"/>
          <w:sz w:val="28"/>
          <w:szCs w:val="28"/>
        </w:rPr>
      </w:pPr>
    </w:p>
    <w:p w:rsidR="005D568E" w:rsidRPr="00510685" w:rsidRDefault="005D568E" w:rsidP="005D568E">
      <w:pPr>
        <w:tabs>
          <w:tab w:val="left" w:pos="900"/>
        </w:tabs>
        <w:ind w:left="360"/>
        <w:jc w:val="both"/>
        <w:rPr>
          <w:rStyle w:val="y2iqfc"/>
          <w:sz w:val="28"/>
          <w:szCs w:val="28"/>
        </w:rPr>
      </w:pPr>
    </w:p>
    <w:p w:rsidR="005D568E" w:rsidRPr="00510685" w:rsidRDefault="005D568E" w:rsidP="005D568E">
      <w:pPr>
        <w:tabs>
          <w:tab w:val="left" w:pos="900"/>
        </w:tabs>
        <w:ind w:left="360"/>
        <w:jc w:val="both"/>
        <w:rPr>
          <w:rStyle w:val="y2iqfc"/>
          <w:sz w:val="28"/>
          <w:szCs w:val="28"/>
        </w:rPr>
      </w:pPr>
    </w:p>
    <w:p w:rsidR="005D568E" w:rsidRPr="00510685" w:rsidRDefault="005D568E" w:rsidP="005D568E">
      <w:pPr>
        <w:tabs>
          <w:tab w:val="left" w:pos="900"/>
        </w:tabs>
        <w:ind w:left="360"/>
        <w:jc w:val="both"/>
        <w:rPr>
          <w:rStyle w:val="y2iqfc"/>
          <w:sz w:val="28"/>
          <w:szCs w:val="28"/>
        </w:rPr>
      </w:pPr>
    </w:p>
    <w:p w:rsidR="005D568E" w:rsidRPr="00510685" w:rsidRDefault="005D568E" w:rsidP="005D568E">
      <w:pPr>
        <w:tabs>
          <w:tab w:val="left" w:pos="900"/>
        </w:tabs>
        <w:ind w:left="360"/>
        <w:jc w:val="both"/>
        <w:rPr>
          <w:rStyle w:val="y2iqfc"/>
          <w:sz w:val="28"/>
          <w:szCs w:val="28"/>
        </w:rPr>
      </w:pPr>
    </w:p>
    <w:p w:rsidR="005D568E" w:rsidRPr="00510685" w:rsidRDefault="005D568E" w:rsidP="005D568E">
      <w:pPr>
        <w:tabs>
          <w:tab w:val="left" w:pos="900"/>
        </w:tabs>
        <w:ind w:left="360"/>
        <w:jc w:val="both"/>
        <w:rPr>
          <w:rStyle w:val="y2iqfc"/>
          <w:sz w:val="28"/>
          <w:szCs w:val="28"/>
        </w:rPr>
      </w:pPr>
    </w:p>
    <w:p w:rsidR="00233E55" w:rsidRDefault="00233E55" w:rsidP="005925A9">
      <w:pPr>
        <w:jc w:val="both"/>
        <w:rPr>
          <w:sz w:val="24"/>
          <w:szCs w:val="24"/>
        </w:rPr>
      </w:pPr>
    </w:p>
    <w:p w:rsidR="00233E55" w:rsidRDefault="00233E55" w:rsidP="005925A9">
      <w:pPr>
        <w:jc w:val="both"/>
        <w:rPr>
          <w:sz w:val="24"/>
          <w:szCs w:val="24"/>
        </w:rPr>
      </w:pPr>
    </w:p>
    <w:p w:rsidR="00233E55" w:rsidRDefault="00233E55" w:rsidP="005925A9">
      <w:pPr>
        <w:jc w:val="both"/>
        <w:rPr>
          <w:sz w:val="24"/>
          <w:szCs w:val="24"/>
        </w:rPr>
      </w:pPr>
    </w:p>
    <w:p w:rsidR="00233E55" w:rsidRDefault="00233E55" w:rsidP="005925A9">
      <w:pPr>
        <w:jc w:val="both"/>
        <w:rPr>
          <w:sz w:val="24"/>
          <w:szCs w:val="24"/>
        </w:rPr>
      </w:pPr>
    </w:p>
    <w:p w:rsidR="00233E55" w:rsidRDefault="00233E55" w:rsidP="005925A9">
      <w:pPr>
        <w:jc w:val="both"/>
        <w:rPr>
          <w:sz w:val="24"/>
          <w:szCs w:val="24"/>
        </w:rPr>
      </w:pPr>
    </w:p>
    <w:p w:rsidR="005925A9" w:rsidRPr="00116452" w:rsidRDefault="005925A9" w:rsidP="005925A9">
      <w:pPr>
        <w:ind w:firstLine="709"/>
        <w:jc w:val="center"/>
        <w:rPr>
          <w:b/>
          <w:sz w:val="24"/>
          <w:szCs w:val="24"/>
          <w:lang w:val="kk-KZ"/>
        </w:rPr>
      </w:pPr>
      <w:r w:rsidRPr="00116452">
        <w:rPr>
          <w:b/>
          <w:sz w:val="24"/>
          <w:szCs w:val="24"/>
          <w:lang w:val="kk-KZ"/>
        </w:rPr>
        <w:t>Перечень вопросов к</w:t>
      </w:r>
      <w:r w:rsidRPr="00116452">
        <w:rPr>
          <w:b/>
          <w:bCs/>
          <w:sz w:val="24"/>
          <w:szCs w:val="24"/>
          <w:lang w:val="kk-KZ"/>
        </w:rPr>
        <w:t xml:space="preserve"> </w:t>
      </w:r>
      <w:r w:rsidR="00116452">
        <w:rPr>
          <w:b/>
          <w:bCs/>
          <w:sz w:val="24"/>
          <w:szCs w:val="24"/>
          <w:lang w:val="kk-KZ"/>
        </w:rPr>
        <w:t>1</w:t>
      </w:r>
      <w:r w:rsidRPr="00116452">
        <w:rPr>
          <w:b/>
          <w:bCs/>
          <w:sz w:val="24"/>
          <w:szCs w:val="24"/>
          <w:lang w:val="kk-KZ"/>
        </w:rPr>
        <w:t xml:space="preserve"> модулю </w:t>
      </w:r>
    </w:p>
    <w:p w:rsidR="005925A9" w:rsidRPr="00116452" w:rsidRDefault="005925A9" w:rsidP="005925A9">
      <w:pPr>
        <w:jc w:val="center"/>
        <w:rPr>
          <w:b/>
          <w:bCs/>
          <w:sz w:val="24"/>
          <w:szCs w:val="24"/>
        </w:rPr>
      </w:pPr>
      <w:r w:rsidRPr="00116452">
        <w:rPr>
          <w:b/>
          <w:bCs/>
          <w:sz w:val="24"/>
          <w:szCs w:val="24"/>
        </w:rPr>
        <w:t>Методика развития речи детей дошкольного возраста</w:t>
      </w:r>
    </w:p>
    <w:p w:rsidR="005925A9" w:rsidRPr="00116452" w:rsidRDefault="005925A9" w:rsidP="005925A9">
      <w:pPr>
        <w:jc w:val="center"/>
        <w:rPr>
          <w:sz w:val="24"/>
          <w:szCs w:val="24"/>
        </w:rPr>
      </w:pPr>
    </w:p>
    <w:p w:rsidR="005925A9" w:rsidRPr="00706E03" w:rsidRDefault="005925A9" w:rsidP="005925A9">
      <w:pPr>
        <w:jc w:val="both"/>
        <w:rPr>
          <w:sz w:val="24"/>
          <w:szCs w:val="24"/>
        </w:rPr>
      </w:pPr>
      <w:r w:rsidRPr="00706E03">
        <w:rPr>
          <w:sz w:val="24"/>
          <w:szCs w:val="24"/>
        </w:rPr>
        <w:t>1 Теоретические основы методики развития речи.</w:t>
      </w:r>
    </w:p>
    <w:p w:rsidR="005925A9" w:rsidRPr="00706E03" w:rsidRDefault="005925A9" w:rsidP="005925A9">
      <w:pPr>
        <w:jc w:val="both"/>
        <w:rPr>
          <w:sz w:val="24"/>
          <w:szCs w:val="24"/>
        </w:rPr>
      </w:pPr>
      <w:r w:rsidRPr="00706E03">
        <w:rPr>
          <w:sz w:val="24"/>
          <w:szCs w:val="24"/>
        </w:rPr>
        <w:t>2 Методы исследования в методике развития речи. Методы и приемы развития речи детей в детском саду.</w:t>
      </w:r>
    </w:p>
    <w:p w:rsidR="005925A9" w:rsidRPr="00706E03" w:rsidRDefault="005925A9" w:rsidP="005925A9">
      <w:pPr>
        <w:jc w:val="both"/>
        <w:rPr>
          <w:sz w:val="24"/>
          <w:szCs w:val="24"/>
        </w:rPr>
      </w:pPr>
      <w:r w:rsidRPr="00706E03">
        <w:rPr>
          <w:sz w:val="24"/>
          <w:szCs w:val="24"/>
        </w:rPr>
        <w:t>3 Теоретические исследования в области развития речи и их роль в становлении методики</w:t>
      </w:r>
    </w:p>
    <w:p w:rsidR="005925A9" w:rsidRPr="00706E03" w:rsidRDefault="005925A9" w:rsidP="005925A9">
      <w:pPr>
        <w:jc w:val="both"/>
        <w:rPr>
          <w:sz w:val="24"/>
          <w:szCs w:val="24"/>
        </w:rPr>
      </w:pPr>
      <w:r w:rsidRPr="00706E03">
        <w:rPr>
          <w:sz w:val="24"/>
          <w:szCs w:val="24"/>
        </w:rPr>
        <w:t>4 Методика развития словаря.</w:t>
      </w:r>
    </w:p>
    <w:p w:rsidR="005925A9" w:rsidRPr="00706E03" w:rsidRDefault="005925A9" w:rsidP="005925A9">
      <w:pPr>
        <w:jc w:val="both"/>
        <w:outlineLvl w:val="0"/>
        <w:rPr>
          <w:kern w:val="36"/>
          <w:sz w:val="24"/>
          <w:szCs w:val="24"/>
        </w:rPr>
      </w:pPr>
      <w:r w:rsidRPr="00706E03">
        <w:rPr>
          <w:kern w:val="36"/>
          <w:sz w:val="24"/>
          <w:szCs w:val="24"/>
        </w:rPr>
        <w:t>5 Задачи и содержание словарной работы в детском саду.</w:t>
      </w:r>
    </w:p>
    <w:p w:rsidR="005925A9" w:rsidRPr="00706E03" w:rsidRDefault="005925A9" w:rsidP="005925A9">
      <w:pPr>
        <w:jc w:val="both"/>
        <w:rPr>
          <w:sz w:val="24"/>
          <w:szCs w:val="24"/>
        </w:rPr>
      </w:pPr>
      <w:r w:rsidRPr="00706E03">
        <w:rPr>
          <w:sz w:val="24"/>
          <w:szCs w:val="24"/>
        </w:rPr>
        <w:t>6 Методика формирования грамматического строя речи</w:t>
      </w:r>
    </w:p>
    <w:p w:rsidR="005925A9" w:rsidRPr="00706E03" w:rsidRDefault="005925A9" w:rsidP="005925A9">
      <w:pPr>
        <w:jc w:val="both"/>
        <w:outlineLvl w:val="0"/>
        <w:rPr>
          <w:kern w:val="36"/>
          <w:sz w:val="24"/>
          <w:szCs w:val="24"/>
        </w:rPr>
      </w:pPr>
      <w:r w:rsidRPr="00706E03">
        <w:rPr>
          <w:kern w:val="36"/>
          <w:sz w:val="24"/>
          <w:szCs w:val="24"/>
        </w:rPr>
        <w:t>7 Грамматический строй родного языка, значение его усвоения для речевого развития детей</w:t>
      </w:r>
    </w:p>
    <w:p w:rsidR="005925A9" w:rsidRPr="00706E03" w:rsidRDefault="005925A9" w:rsidP="005925A9">
      <w:pPr>
        <w:jc w:val="both"/>
        <w:rPr>
          <w:sz w:val="24"/>
          <w:szCs w:val="24"/>
        </w:rPr>
      </w:pPr>
      <w:r w:rsidRPr="00706E03">
        <w:rPr>
          <w:sz w:val="24"/>
          <w:szCs w:val="24"/>
        </w:rPr>
        <w:t>8 Методика формирования морфологической стороны речи</w:t>
      </w:r>
    </w:p>
    <w:p w:rsidR="005925A9" w:rsidRPr="00706E03" w:rsidRDefault="005925A9" w:rsidP="005925A9">
      <w:pPr>
        <w:jc w:val="both"/>
        <w:rPr>
          <w:sz w:val="24"/>
          <w:szCs w:val="24"/>
        </w:rPr>
      </w:pPr>
      <w:r w:rsidRPr="00706E03">
        <w:rPr>
          <w:sz w:val="24"/>
          <w:szCs w:val="24"/>
        </w:rPr>
        <w:t>Работа над развитием понимания грамматических форм и употреблением их в речи.</w:t>
      </w:r>
    </w:p>
    <w:p w:rsidR="005925A9" w:rsidRPr="00706E03" w:rsidRDefault="005925A9" w:rsidP="005925A9">
      <w:pPr>
        <w:jc w:val="both"/>
        <w:rPr>
          <w:sz w:val="24"/>
          <w:szCs w:val="24"/>
        </w:rPr>
      </w:pPr>
      <w:r w:rsidRPr="00706E03">
        <w:rPr>
          <w:sz w:val="24"/>
          <w:szCs w:val="24"/>
        </w:rPr>
        <w:t>9 Методика формирования синтаксической стороны речи</w:t>
      </w:r>
    </w:p>
    <w:p w:rsidR="005925A9" w:rsidRPr="00706E03" w:rsidRDefault="005925A9" w:rsidP="005925A9">
      <w:pPr>
        <w:jc w:val="both"/>
        <w:rPr>
          <w:sz w:val="24"/>
          <w:szCs w:val="24"/>
        </w:rPr>
      </w:pPr>
      <w:r w:rsidRPr="00706E03">
        <w:rPr>
          <w:sz w:val="24"/>
          <w:szCs w:val="24"/>
        </w:rPr>
        <w:t>10 Методика формирования способов словообразования</w:t>
      </w:r>
    </w:p>
    <w:p w:rsidR="005925A9" w:rsidRPr="00706E03" w:rsidRDefault="005925A9" w:rsidP="005925A9">
      <w:pPr>
        <w:jc w:val="both"/>
        <w:rPr>
          <w:sz w:val="24"/>
          <w:szCs w:val="24"/>
        </w:rPr>
      </w:pPr>
      <w:r w:rsidRPr="00706E03">
        <w:rPr>
          <w:sz w:val="24"/>
          <w:szCs w:val="24"/>
        </w:rPr>
        <w:t>11 Звуковая культура речи.</w:t>
      </w:r>
    </w:p>
    <w:p w:rsidR="005925A9" w:rsidRPr="00706E03" w:rsidRDefault="005925A9" w:rsidP="005925A9">
      <w:pPr>
        <w:jc w:val="both"/>
        <w:rPr>
          <w:sz w:val="24"/>
          <w:szCs w:val="24"/>
        </w:rPr>
      </w:pPr>
      <w:r w:rsidRPr="00706E03">
        <w:rPr>
          <w:sz w:val="24"/>
          <w:szCs w:val="24"/>
        </w:rPr>
        <w:t>12 Задачи воспитания звуковой культуры речи.</w:t>
      </w:r>
    </w:p>
    <w:p w:rsidR="005925A9" w:rsidRPr="00706E03" w:rsidRDefault="005925A9" w:rsidP="005925A9">
      <w:pPr>
        <w:jc w:val="both"/>
        <w:rPr>
          <w:sz w:val="24"/>
          <w:szCs w:val="24"/>
        </w:rPr>
      </w:pPr>
      <w:r w:rsidRPr="00706E03">
        <w:rPr>
          <w:sz w:val="24"/>
          <w:szCs w:val="24"/>
        </w:rPr>
        <w:t>13 Содержание, структура и методика занятий по формированию слово- и звукопроизношения в возрастных группах</w:t>
      </w:r>
    </w:p>
    <w:p w:rsidR="005925A9" w:rsidRPr="00706E03" w:rsidRDefault="005925A9" w:rsidP="005925A9">
      <w:pPr>
        <w:jc w:val="both"/>
        <w:rPr>
          <w:sz w:val="24"/>
          <w:szCs w:val="24"/>
        </w:rPr>
      </w:pPr>
      <w:r w:rsidRPr="00706E03">
        <w:rPr>
          <w:sz w:val="24"/>
          <w:szCs w:val="24"/>
        </w:rPr>
        <w:t>14 Общее понятие о методике работы над связной речью в дошкольных учреждениях. Теоретические основы методики развития связной речи</w:t>
      </w:r>
    </w:p>
    <w:p w:rsidR="005925A9" w:rsidRPr="00706E03" w:rsidRDefault="005925A9" w:rsidP="005925A9">
      <w:pPr>
        <w:jc w:val="both"/>
        <w:rPr>
          <w:sz w:val="24"/>
          <w:szCs w:val="24"/>
        </w:rPr>
      </w:pPr>
      <w:r w:rsidRPr="00706E03">
        <w:rPr>
          <w:sz w:val="24"/>
          <w:szCs w:val="24"/>
        </w:rPr>
        <w:t>15 Развитие форм и функций речи дошкольников.</w:t>
      </w:r>
    </w:p>
    <w:p w:rsidR="005925A9" w:rsidRPr="00706E03" w:rsidRDefault="005925A9" w:rsidP="005925A9">
      <w:pPr>
        <w:jc w:val="both"/>
        <w:rPr>
          <w:sz w:val="24"/>
          <w:szCs w:val="24"/>
        </w:rPr>
      </w:pPr>
      <w:r w:rsidRPr="00706E03">
        <w:rPr>
          <w:sz w:val="24"/>
          <w:szCs w:val="24"/>
        </w:rPr>
        <w:t>16 Методика работы по формированию диалогической и монологической речи дошкольников</w:t>
      </w:r>
    </w:p>
    <w:p w:rsidR="005925A9" w:rsidRPr="00706E03" w:rsidRDefault="005925A9" w:rsidP="005925A9">
      <w:pPr>
        <w:jc w:val="both"/>
        <w:rPr>
          <w:sz w:val="24"/>
          <w:szCs w:val="24"/>
        </w:rPr>
      </w:pPr>
      <w:r w:rsidRPr="00706E03">
        <w:rPr>
          <w:sz w:val="24"/>
          <w:szCs w:val="24"/>
        </w:rPr>
        <w:t>17 Самостоятельный рассказ и пересказ.</w:t>
      </w:r>
    </w:p>
    <w:p w:rsidR="005925A9" w:rsidRPr="00706E03" w:rsidRDefault="005925A9" w:rsidP="005925A9">
      <w:pPr>
        <w:jc w:val="both"/>
        <w:rPr>
          <w:sz w:val="24"/>
          <w:szCs w:val="24"/>
        </w:rPr>
      </w:pPr>
      <w:r w:rsidRPr="00706E03">
        <w:rPr>
          <w:sz w:val="24"/>
          <w:szCs w:val="24"/>
        </w:rPr>
        <w:t>18 Развитие монологической речи в процессе рассказывания по картине предметам и игрушкам</w:t>
      </w:r>
    </w:p>
    <w:p w:rsidR="005925A9" w:rsidRPr="00706E03" w:rsidRDefault="005925A9" w:rsidP="005925A9">
      <w:pPr>
        <w:jc w:val="both"/>
        <w:rPr>
          <w:sz w:val="24"/>
          <w:szCs w:val="24"/>
        </w:rPr>
      </w:pPr>
      <w:r w:rsidRPr="00706E03">
        <w:rPr>
          <w:sz w:val="24"/>
          <w:szCs w:val="24"/>
        </w:rPr>
        <w:t xml:space="preserve">19 Развитие </w:t>
      </w:r>
      <w:proofErr w:type="spellStart"/>
      <w:r w:rsidRPr="00706E03">
        <w:rPr>
          <w:sz w:val="24"/>
          <w:szCs w:val="24"/>
        </w:rPr>
        <w:t>диалогическ</w:t>
      </w:r>
      <w:proofErr w:type="spellEnd"/>
      <w:r w:rsidR="001756EA">
        <w:rPr>
          <w:sz w:val="24"/>
          <w:szCs w:val="24"/>
          <w:lang w:val="kk-KZ"/>
        </w:rPr>
        <w:t>о</w:t>
      </w:r>
      <w:r w:rsidRPr="00706E03">
        <w:rPr>
          <w:sz w:val="24"/>
          <w:szCs w:val="24"/>
        </w:rPr>
        <w:t xml:space="preserve">й формы речи.  </w:t>
      </w:r>
    </w:p>
    <w:p w:rsidR="005925A9" w:rsidRPr="00706E03" w:rsidRDefault="005925A9" w:rsidP="005925A9">
      <w:pPr>
        <w:jc w:val="both"/>
        <w:rPr>
          <w:sz w:val="24"/>
          <w:szCs w:val="24"/>
        </w:rPr>
      </w:pPr>
      <w:r w:rsidRPr="00706E03">
        <w:rPr>
          <w:sz w:val="24"/>
          <w:szCs w:val="24"/>
        </w:rPr>
        <w:t>20 Методика работы с художественной литературой. Задачи и содержание ознакомления детей с художественной литературой.</w:t>
      </w:r>
    </w:p>
    <w:p w:rsidR="005925A9" w:rsidRPr="00706E03" w:rsidRDefault="005925A9" w:rsidP="005925A9">
      <w:pPr>
        <w:jc w:val="both"/>
        <w:rPr>
          <w:sz w:val="24"/>
          <w:szCs w:val="24"/>
        </w:rPr>
      </w:pPr>
      <w:r w:rsidRPr="00706E03">
        <w:rPr>
          <w:sz w:val="24"/>
          <w:szCs w:val="24"/>
        </w:rPr>
        <w:t>21 Содержание и задачи подготовки детей к обучению грамоте. Теоретические основы подготовки детей к обучению грамоте</w:t>
      </w:r>
    </w:p>
    <w:p w:rsidR="005925A9" w:rsidRPr="00706E03" w:rsidRDefault="005925A9" w:rsidP="005925A9">
      <w:pPr>
        <w:jc w:val="both"/>
        <w:rPr>
          <w:sz w:val="24"/>
          <w:szCs w:val="24"/>
        </w:rPr>
      </w:pPr>
      <w:r w:rsidRPr="00706E03">
        <w:rPr>
          <w:sz w:val="24"/>
          <w:szCs w:val="24"/>
        </w:rPr>
        <w:t>22 Современный звуковой аналитико-синтетический метод обучения грамоте</w:t>
      </w:r>
    </w:p>
    <w:p w:rsidR="005925A9" w:rsidRPr="00706E03" w:rsidRDefault="005925A9" w:rsidP="005925A9">
      <w:pPr>
        <w:jc w:val="both"/>
        <w:rPr>
          <w:sz w:val="24"/>
          <w:szCs w:val="24"/>
        </w:rPr>
      </w:pPr>
      <w:r w:rsidRPr="00706E03">
        <w:rPr>
          <w:sz w:val="24"/>
          <w:szCs w:val="24"/>
        </w:rPr>
        <w:t>23 Формирование фонематического восприятия речи — важнейшая задача подготовки к успешному освоению процессов чтения и письма.</w:t>
      </w:r>
    </w:p>
    <w:p w:rsidR="005925A9" w:rsidRPr="00706E03" w:rsidRDefault="005925A9" w:rsidP="005925A9">
      <w:pPr>
        <w:jc w:val="both"/>
        <w:rPr>
          <w:sz w:val="24"/>
          <w:szCs w:val="24"/>
        </w:rPr>
      </w:pPr>
      <w:r w:rsidRPr="00706E03">
        <w:rPr>
          <w:sz w:val="24"/>
          <w:szCs w:val="24"/>
        </w:rPr>
        <w:t>24 Методика работы по подготовке детей к обучению грамоте</w:t>
      </w:r>
    </w:p>
    <w:p w:rsidR="005925A9" w:rsidRPr="00706E03" w:rsidRDefault="005925A9" w:rsidP="005925A9">
      <w:pPr>
        <w:jc w:val="both"/>
        <w:rPr>
          <w:sz w:val="24"/>
          <w:szCs w:val="24"/>
        </w:rPr>
      </w:pPr>
      <w:r w:rsidRPr="00706E03">
        <w:rPr>
          <w:sz w:val="24"/>
          <w:szCs w:val="24"/>
        </w:rPr>
        <w:t xml:space="preserve">25 Задачи и содержание подготовки к обучению чтению. </w:t>
      </w:r>
    </w:p>
    <w:p w:rsidR="005925A9" w:rsidRPr="00706E03" w:rsidRDefault="005925A9" w:rsidP="005925A9">
      <w:pPr>
        <w:jc w:val="both"/>
        <w:rPr>
          <w:sz w:val="24"/>
          <w:szCs w:val="24"/>
        </w:rPr>
      </w:pPr>
      <w:r w:rsidRPr="00706E03">
        <w:rPr>
          <w:sz w:val="24"/>
          <w:szCs w:val="24"/>
        </w:rPr>
        <w:t>26. Ознакомление со словом.</w:t>
      </w:r>
    </w:p>
    <w:p w:rsidR="005925A9" w:rsidRPr="00706E03" w:rsidRDefault="005925A9" w:rsidP="005925A9">
      <w:pPr>
        <w:jc w:val="both"/>
        <w:rPr>
          <w:sz w:val="24"/>
          <w:szCs w:val="24"/>
        </w:rPr>
      </w:pPr>
      <w:r w:rsidRPr="00706E03">
        <w:rPr>
          <w:sz w:val="24"/>
          <w:szCs w:val="24"/>
        </w:rPr>
        <w:t>27 Ознакомление детей со звуковой структурой слова. Подготовка к обучению письму.</w:t>
      </w:r>
    </w:p>
    <w:p w:rsidR="005925A9" w:rsidRPr="00706E03" w:rsidRDefault="005925A9" w:rsidP="005925A9">
      <w:pPr>
        <w:jc w:val="both"/>
        <w:rPr>
          <w:sz w:val="24"/>
          <w:szCs w:val="24"/>
        </w:rPr>
      </w:pPr>
      <w:r w:rsidRPr="00706E03">
        <w:rPr>
          <w:sz w:val="24"/>
          <w:szCs w:val="24"/>
        </w:rPr>
        <w:t>28 Методика ознакомления детей со звуковым строением слова.</w:t>
      </w:r>
    </w:p>
    <w:p w:rsidR="005925A9" w:rsidRPr="00706E03" w:rsidRDefault="005925A9" w:rsidP="005925A9">
      <w:pPr>
        <w:jc w:val="both"/>
        <w:rPr>
          <w:sz w:val="24"/>
          <w:szCs w:val="24"/>
        </w:rPr>
      </w:pPr>
      <w:r w:rsidRPr="00706E03">
        <w:rPr>
          <w:sz w:val="24"/>
          <w:szCs w:val="24"/>
        </w:rPr>
        <w:t>29 Комплексный подход к планированию работы по развитию речи</w:t>
      </w:r>
    </w:p>
    <w:p w:rsidR="005925A9" w:rsidRPr="00706E03" w:rsidRDefault="005925A9" w:rsidP="005925A9">
      <w:pPr>
        <w:jc w:val="both"/>
        <w:rPr>
          <w:sz w:val="24"/>
          <w:szCs w:val="24"/>
        </w:rPr>
      </w:pPr>
      <w:r w:rsidRPr="00706E03">
        <w:rPr>
          <w:sz w:val="24"/>
          <w:szCs w:val="24"/>
        </w:rPr>
        <w:t>30 Методическое руководство работой по развитию речи детей в дошкольной организации</w:t>
      </w:r>
    </w:p>
    <w:p w:rsidR="00571101" w:rsidRPr="00706E03" w:rsidRDefault="00571101"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483D1A" w:rsidRDefault="00483D1A" w:rsidP="005D568E">
      <w:pPr>
        <w:ind w:firstLine="709"/>
        <w:jc w:val="center"/>
        <w:rPr>
          <w:b/>
          <w:sz w:val="24"/>
          <w:szCs w:val="24"/>
          <w:lang w:val="kk-KZ"/>
        </w:rPr>
      </w:pPr>
    </w:p>
    <w:p w:rsidR="005D568E" w:rsidRPr="00706E03" w:rsidRDefault="005D568E" w:rsidP="005D568E">
      <w:pPr>
        <w:ind w:firstLine="709"/>
        <w:jc w:val="center"/>
        <w:rPr>
          <w:b/>
          <w:sz w:val="24"/>
          <w:szCs w:val="24"/>
          <w:lang w:val="kk-KZ"/>
        </w:rPr>
      </w:pPr>
      <w:r w:rsidRPr="00706E03">
        <w:rPr>
          <w:b/>
          <w:sz w:val="24"/>
          <w:szCs w:val="24"/>
          <w:lang w:val="kk-KZ"/>
        </w:rPr>
        <w:lastRenderedPageBreak/>
        <w:t>Перечень вопросов к</w:t>
      </w:r>
      <w:r w:rsidRPr="00706E03">
        <w:rPr>
          <w:b/>
          <w:bCs/>
          <w:sz w:val="24"/>
          <w:szCs w:val="24"/>
          <w:lang w:val="kk-KZ"/>
        </w:rPr>
        <w:t xml:space="preserve"> 2 модулю </w:t>
      </w:r>
    </w:p>
    <w:p w:rsidR="00571101" w:rsidRPr="00706E03" w:rsidRDefault="00571101" w:rsidP="00571101">
      <w:pPr>
        <w:tabs>
          <w:tab w:val="left" w:pos="900"/>
        </w:tabs>
        <w:ind w:left="539"/>
        <w:jc w:val="center"/>
        <w:rPr>
          <w:b/>
          <w:sz w:val="24"/>
          <w:szCs w:val="24"/>
        </w:rPr>
      </w:pPr>
      <w:r w:rsidRPr="00706E03">
        <w:rPr>
          <w:b/>
          <w:sz w:val="24"/>
          <w:szCs w:val="24"/>
        </w:rPr>
        <w:t>Теория и методика обучения элементарной математике детей дошкольного возраста</w:t>
      </w:r>
    </w:p>
    <w:p w:rsidR="00571101" w:rsidRPr="00706E03" w:rsidRDefault="00571101" w:rsidP="00571101">
      <w:pPr>
        <w:tabs>
          <w:tab w:val="left" w:pos="900"/>
        </w:tabs>
        <w:ind w:firstLine="540"/>
        <w:jc w:val="both"/>
        <w:rPr>
          <w:b/>
          <w:sz w:val="24"/>
          <w:szCs w:val="24"/>
        </w:rPr>
      </w:pP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Формирование понятия числа в процессе обучения детей счету в разных возрастных группах</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формирования представлений о времени у детей дошкольного возраста</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детей подготовительной группы количеству и счету</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Использование дидактических, подвижных игр, игровых упражнений в обучении детей дошкольного возраста пространственным ориентировкам.</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Формирование у детей дошкольного возраста представлений о массе предмета</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детей дошкольного возраста порядковому счету</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ознакомления детей дошкольного возраста с формой предметов геометрических фигур</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Обучение решению арифметических задач детей старшего дошкольного возраста</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Значение ознакомления дошкольников с размерами предметов (величинами)</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детей</w:t>
      </w:r>
      <w:r w:rsidRPr="00706E03">
        <w:rPr>
          <w:rFonts w:ascii="Times New Roman" w:hAnsi="Times New Roman" w:cs="Times New Roman"/>
          <w:sz w:val="24"/>
          <w:szCs w:val="24"/>
          <w:lang w:val="kk-KZ"/>
        </w:rPr>
        <w:t xml:space="preserve"> </w:t>
      </w:r>
      <w:r w:rsidRPr="00706E03">
        <w:rPr>
          <w:rFonts w:ascii="Times New Roman" w:hAnsi="Times New Roman" w:cs="Times New Roman"/>
          <w:sz w:val="24"/>
          <w:szCs w:val="24"/>
        </w:rPr>
        <w:t>дошкольного возраста решению задач</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Логические упражнения и задачи обучении детей дошкольного возраста по математике</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детей дошкольного возраста ориентировке в пространстве</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детей дошкольного возраста счету групп предметов</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ознакомления детей дошкольного возраста с размерами предметов и их измерением.</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дошкольников ориентировке во времени</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Этапы развития счетной деятельности</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ознакомления детей старшего дошкольного возраста с календарем, как с системой мер времени – сутки, неделя, месяц, год.</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 xml:space="preserve">Обучение детей дошкольного возраста измерению величин. </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равенству и неравенству численностей множеств.</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Игры на воссоздание из геометрических фигур образных и сюжетных изображений.</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 xml:space="preserve">Значение знаний о форме предметов и геометрических фигур для сенсорного и умственного развития дошкольников </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Требования к подбору дидактического материала для проведения игр на занятиях в детском саду.</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Необходимость использования наглядного материала на занятиях.</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Обучение детей дошкольного возраста количественному и порядковому счету</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Методические приемы ознакомления дошкольников с размерами предметов в разных возрастных группах.</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Использование дидактических игр для ознакомления детей дошкольного возраста с формой в разных возрастных группах</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Обучение детей формулировке арифметических действий</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lang w:val="kk-KZ"/>
        </w:rPr>
        <w:t>О</w:t>
      </w:r>
      <w:proofErr w:type="spellStart"/>
      <w:r w:rsidRPr="00706E03">
        <w:rPr>
          <w:rFonts w:ascii="Times New Roman" w:hAnsi="Times New Roman" w:cs="Times New Roman"/>
          <w:sz w:val="24"/>
          <w:szCs w:val="24"/>
        </w:rPr>
        <w:t>собенности</w:t>
      </w:r>
      <w:proofErr w:type="spellEnd"/>
      <w:r w:rsidRPr="00706E03">
        <w:rPr>
          <w:rFonts w:ascii="Times New Roman" w:hAnsi="Times New Roman" w:cs="Times New Roman"/>
          <w:sz w:val="24"/>
          <w:szCs w:val="24"/>
        </w:rPr>
        <w:t xml:space="preserve"> восприятия пространственных отношении между предметами </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Дидактические игры и упражнения по обучению детей пространственным ориентировкам</w:t>
      </w:r>
    </w:p>
    <w:p w:rsidR="005D568E" w:rsidRPr="00706E03" w:rsidRDefault="005D568E" w:rsidP="005D568E">
      <w:pPr>
        <w:pStyle w:val="ae"/>
        <w:numPr>
          <w:ilvl w:val="0"/>
          <w:numId w:val="11"/>
        </w:numPr>
        <w:tabs>
          <w:tab w:val="left" w:pos="900"/>
        </w:tabs>
        <w:spacing w:after="0" w:line="240" w:lineRule="auto"/>
        <w:jc w:val="both"/>
        <w:rPr>
          <w:rFonts w:ascii="Times New Roman" w:hAnsi="Times New Roman" w:cs="Times New Roman"/>
          <w:sz w:val="24"/>
          <w:szCs w:val="24"/>
        </w:rPr>
      </w:pPr>
      <w:r w:rsidRPr="00706E03">
        <w:rPr>
          <w:rFonts w:ascii="Times New Roman" w:hAnsi="Times New Roman" w:cs="Times New Roman"/>
          <w:sz w:val="24"/>
          <w:szCs w:val="24"/>
        </w:rPr>
        <w:t>Методика обучения детей сравнению чисел</w:t>
      </w:r>
    </w:p>
    <w:p w:rsidR="00706E03" w:rsidRPr="00706E03" w:rsidRDefault="00706E03"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483D1A" w:rsidRDefault="00483D1A" w:rsidP="00706E03">
      <w:pPr>
        <w:ind w:left="540"/>
        <w:jc w:val="center"/>
        <w:rPr>
          <w:b/>
          <w:sz w:val="24"/>
          <w:szCs w:val="24"/>
          <w:lang w:val="kk-KZ"/>
        </w:rPr>
      </w:pPr>
    </w:p>
    <w:p w:rsidR="005D568E" w:rsidRPr="00706E03" w:rsidRDefault="005D568E" w:rsidP="005D568E">
      <w:pPr>
        <w:tabs>
          <w:tab w:val="left" w:pos="900"/>
        </w:tabs>
        <w:jc w:val="both"/>
        <w:rPr>
          <w:sz w:val="28"/>
          <w:szCs w:val="28"/>
        </w:rPr>
      </w:pPr>
    </w:p>
    <w:p w:rsidR="00483D1A" w:rsidRPr="00180E45" w:rsidRDefault="00483D1A" w:rsidP="00483D1A">
      <w:pPr>
        <w:jc w:val="center"/>
        <w:rPr>
          <w:b/>
          <w:sz w:val="24"/>
          <w:lang w:val="kk-KZ"/>
        </w:rPr>
      </w:pPr>
      <w:r>
        <w:rPr>
          <w:b/>
          <w:sz w:val="24"/>
          <w:lang w:val="kk-KZ"/>
        </w:rPr>
        <w:t>Перечень вопросов к 3 модулю</w:t>
      </w:r>
    </w:p>
    <w:p w:rsidR="00483D1A" w:rsidRPr="00180E45" w:rsidRDefault="00483D1A" w:rsidP="00483D1A">
      <w:pPr>
        <w:jc w:val="center"/>
        <w:rPr>
          <w:b/>
          <w:sz w:val="24"/>
          <w:lang w:val="kk-KZ"/>
        </w:rPr>
      </w:pPr>
      <w:r w:rsidRPr="00180E45">
        <w:rPr>
          <w:b/>
          <w:sz w:val="24"/>
          <w:lang w:val="kk-KZ"/>
        </w:rPr>
        <w:t xml:space="preserve"> «</w:t>
      </w:r>
      <w:r w:rsidRPr="00077495">
        <w:rPr>
          <w:b/>
          <w:sz w:val="24"/>
          <w:lang w:val="kk-KZ"/>
        </w:rPr>
        <w:t>Организация и управление дошкольн</w:t>
      </w:r>
      <w:r w:rsidR="00E87F59">
        <w:rPr>
          <w:b/>
          <w:sz w:val="24"/>
          <w:lang w:val="kk-KZ"/>
        </w:rPr>
        <w:t>ым</w:t>
      </w:r>
      <w:r w:rsidRPr="00077495">
        <w:rPr>
          <w:b/>
          <w:sz w:val="24"/>
          <w:lang w:val="kk-KZ"/>
        </w:rPr>
        <w:t xml:space="preserve"> образовани</w:t>
      </w:r>
      <w:r w:rsidR="00E87F59">
        <w:rPr>
          <w:b/>
          <w:sz w:val="24"/>
          <w:lang w:val="kk-KZ"/>
        </w:rPr>
        <w:t>ем</w:t>
      </w:r>
      <w:r w:rsidRPr="00180E45">
        <w:rPr>
          <w:b/>
          <w:sz w:val="24"/>
          <w:lang w:val="kk-KZ"/>
        </w:rPr>
        <w:t>»</w:t>
      </w:r>
    </w:p>
    <w:p w:rsidR="00483D1A" w:rsidRPr="00180E45" w:rsidRDefault="00483D1A" w:rsidP="00483D1A">
      <w:pPr>
        <w:jc w:val="center"/>
        <w:rPr>
          <w:b/>
          <w:sz w:val="24"/>
          <w:lang w:val="kk-KZ"/>
        </w:rPr>
      </w:pPr>
    </w:p>
    <w:p w:rsidR="00483D1A" w:rsidRPr="00B76A11" w:rsidRDefault="00483D1A" w:rsidP="00483D1A">
      <w:pPr>
        <w:pStyle w:val="a3"/>
        <w:ind w:left="851"/>
        <w:rPr>
          <w:rFonts w:ascii="Times New Roman" w:eastAsia="Times New Roman" w:hAnsi="Times New Roman" w:cs="Times New Roman"/>
          <w:sz w:val="24"/>
          <w:szCs w:val="20"/>
          <w:lang w:val="kk-KZ"/>
        </w:rPr>
      </w:pPr>
      <w:r w:rsidRPr="00B76A11">
        <w:rPr>
          <w:rFonts w:ascii="Times New Roman" w:eastAsia="Times New Roman" w:hAnsi="Times New Roman" w:cs="Times New Roman"/>
          <w:sz w:val="24"/>
          <w:szCs w:val="20"/>
        </w:rPr>
        <w:t>1. Особенности организации и управления дошкольным образованием</w:t>
      </w:r>
      <w:r>
        <w:rPr>
          <w:rFonts w:ascii="Times New Roman" w:eastAsia="Times New Roman" w:hAnsi="Times New Roman" w:cs="Times New Roman"/>
          <w:sz w:val="24"/>
          <w:szCs w:val="20"/>
          <w:lang w:val="kk-KZ"/>
        </w:rPr>
        <w:t>.</w:t>
      </w:r>
    </w:p>
    <w:p w:rsidR="00483D1A" w:rsidRPr="00B76A11" w:rsidRDefault="00483D1A" w:rsidP="00483D1A">
      <w:pPr>
        <w:pStyle w:val="a3"/>
        <w:ind w:left="851"/>
        <w:rPr>
          <w:rFonts w:ascii="Times New Roman" w:eastAsia="Times New Roman" w:hAnsi="Times New Roman" w:cs="Times New Roman"/>
          <w:sz w:val="24"/>
          <w:szCs w:val="20"/>
        </w:rPr>
      </w:pPr>
      <w:r w:rsidRPr="00B76A11">
        <w:rPr>
          <w:rFonts w:ascii="Times New Roman" w:eastAsia="Times New Roman" w:hAnsi="Times New Roman" w:cs="Times New Roman"/>
          <w:sz w:val="24"/>
          <w:szCs w:val="20"/>
        </w:rPr>
        <w:t>2. История развития системы дошкольного образования.</w:t>
      </w:r>
    </w:p>
    <w:p w:rsidR="00483D1A" w:rsidRPr="00B76A11" w:rsidRDefault="00483D1A" w:rsidP="00483D1A">
      <w:pPr>
        <w:pStyle w:val="a3"/>
        <w:ind w:left="851"/>
        <w:rPr>
          <w:rFonts w:ascii="Times New Roman" w:eastAsia="Times New Roman" w:hAnsi="Times New Roman" w:cs="Times New Roman"/>
          <w:sz w:val="24"/>
          <w:szCs w:val="20"/>
        </w:rPr>
      </w:pPr>
      <w:r w:rsidRPr="00B76A11">
        <w:rPr>
          <w:rFonts w:ascii="Times New Roman" w:eastAsia="Times New Roman" w:hAnsi="Times New Roman" w:cs="Times New Roman"/>
          <w:sz w:val="24"/>
          <w:szCs w:val="20"/>
        </w:rPr>
        <w:t xml:space="preserve">3. </w:t>
      </w:r>
      <w:r>
        <w:rPr>
          <w:rFonts w:ascii="Times New Roman" w:eastAsia="Times New Roman" w:hAnsi="Times New Roman" w:cs="Times New Roman"/>
          <w:sz w:val="24"/>
          <w:szCs w:val="20"/>
          <w:lang w:val="kk-KZ"/>
        </w:rPr>
        <w:t>В</w:t>
      </w:r>
      <w:proofErr w:type="spellStart"/>
      <w:r w:rsidRPr="00B76A11">
        <w:rPr>
          <w:rFonts w:ascii="Times New Roman" w:eastAsia="Times New Roman" w:hAnsi="Times New Roman" w:cs="Times New Roman"/>
          <w:sz w:val="24"/>
          <w:szCs w:val="20"/>
        </w:rPr>
        <w:t>озникновение</w:t>
      </w:r>
      <w:proofErr w:type="spellEnd"/>
      <w:r w:rsidRPr="00B76A11">
        <w:rPr>
          <w:rFonts w:ascii="Times New Roman" w:eastAsia="Times New Roman" w:hAnsi="Times New Roman" w:cs="Times New Roman"/>
          <w:sz w:val="24"/>
          <w:szCs w:val="20"/>
        </w:rPr>
        <w:t xml:space="preserve"> дошкольной общественной системы.</w:t>
      </w:r>
    </w:p>
    <w:p w:rsidR="00483D1A" w:rsidRDefault="00483D1A" w:rsidP="00483D1A">
      <w:pPr>
        <w:pStyle w:val="a3"/>
        <w:ind w:left="851"/>
        <w:rPr>
          <w:rFonts w:ascii="Times New Roman" w:eastAsia="Times New Roman" w:hAnsi="Times New Roman" w:cs="Times New Roman"/>
          <w:sz w:val="24"/>
          <w:szCs w:val="20"/>
        </w:rPr>
      </w:pPr>
      <w:r w:rsidRPr="00B76A11">
        <w:rPr>
          <w:rFonts w:ascii="Times New Roman" w:eastAsia="Times New Roman" w:hAnsi="Times New Roman" w:cs="Times New Roman"/>
          <w:sz w:val="24"/>
          <w:szCs w:val="20"/>
        </w:rPr>
        <w:t xml:space="preserve">4. </w:t>
      </w:r>
      <w:r>
        <w:rPr>
          <w:rFonts w:ascii="Times New Roman" w:eastAsia="Times New Roman" w:hAnsi="Times New Roman" w:cs="Times New Roman"/>
          <w:sz w:val="24"/>
          <w:szCs w:val="20"/>
          <w:lang w:val="kk-KZ"/>
        </w:rPr>
        <w:t>П</w:t>
      </w:r>
      <w:proofErr w:type="spellStart"/>
      <w:r w:rsidRPr="00B76A11">
        <w:rPr>
          <w:rFonts w:ascii="Times New Roman" w:eastAsia="Times New Roman" w:hAnsi="Times New Roman" w:cs="Times New Roman"/>
          <w:sz w:val="24"/>
          <w:szCs w:val="20"/>
        </w:rPr>
        <w:t>ервые</w:t>
      </w:r>
      <w:proofErr w:type="spellEnd"/>
      <w:r w:rsidRPr="00B76A11">
        <w:rPr>
          <w:rFonts w:ascii="Times New Roman" w:eastAsia="Times New Roman" w:hAnsi="Times New Roman" w:cs="Times New Roman"/>
          <w:sz w:val="24"/>
          <w:szCs w:val="20"/>
        </w:rPr>
        <w:t xml:space="preserve"> программы в Казахстане их типы.</w:t>
      </w:r>
    </w:p>
    <w:p w:rsidR="00483D1A" w:rsidRPr="00B76A11" w:rsidRDefault="00483D1A" w:rsidP="00483D1A">
      <w:pPr>
        <w:pStyle w:val="a3"/>
        <w:ind w:left="851"/>
        <w:rPr>
          <w:rFonts w:ascii="Times New Roman" w:hAnsi="Times New Roman" w:cs="Times New Roman"/>
          <w:sz w:val="24"/>
          <w:szCs w:val="24"/>
        </w:rPr>
      </w:pPr>
      <w:r w:rsidRPr="00B76A11">
        <w:rPr>
          <w:rFonts w:ascii="Times New Roman" w:hAnsi="Times New Roman" w:cs="Times New Roman"/>
          <w:sz w:val="24"/>
          <w:szCs w:val="24"/>
        </w:rPr>
        <w:t xml:space="preserve">5. </w:t>
      </w:r>
      <w:r>
        <w:rPr>
          <w:rFonts w:ascii="Times New Roman" w:hAnsi="Times New Roman" w:cs="Times New Roman"/>
          <w:sz w:val="24"/>
          <w:szCs w:val="24"/>
          <w:lang w:val="kk-KZ"/>
        </w:rPr>
        <w:t>П</w:t>
      </w:r>
      <w:proofErr w:type="spellStart"/>
      <w:r w:rsidRPr="00B76A11">
        <w:rPr>
          <w:rFonts w:ascii="Times New Roman" w:hAnsi="Times New Roman" w:cs="Times New Roman"/>
          <w:sz w:val="24"/>
          <w:szCs w:val="24"/>
        </w:rPr>
        <w:t>одготовка</w:t>
      </w:r>
      <w:proofErr w:type="spellEnd"/>
      <w:r w:rsidRPr="00B76A11">
        <w:rPr>
          <w:rFonts w:ascii="Times New Roman" w:hAnsi="Times New Roman" w:cs="Times New Roman"/>
          <w:sz w:val="24"/>
          <w:szCs w:val="24"/>
        </w:rPr>
        <w:t xml:space="preserve"> кадров для системы дошкольного образования.</w:t>
      </w:r>
    </w:p>
    <w:p w:rsidR="00483D1A" w:rsidRPr="00B76A11" w:rsidRDefault="00483D1A" w:rsidP="00483D1A">
      <w:pPr>
        <w:pStyle w:val="a3"/>
        <w:ind w:left="851"/>
        <w:rPr>
          <w:rFonts w:ascii="Times New Roman" w:hAnsi="Times New Roman" w:cs="Times New Roman"/>
          <w:sz w:val="24"/>
          <w:szCs w:val="24"/>
        </w:rPr>
      </w:pPr>
      <w:r w:rsidRPr="00B76A11">
        <w:rPr>
          <w:rFonts w:ascii="Times New Roman" w:hAnsi="Times New Roman" w:cs="Times New Roman"/>
          <w:sz w:val="24"/>
          <w:szCs w:val="24"/>
        </w:rPr>
        <w:t>6.</w:t>
      </w:r>
      <w:r>
        <w:rPr>
          <w:rFonts w:ascii="Times New Roman" w:hAnsi="Times New Roman" w:cs="Times New Roman"/>
          <w:sz w:val="24"/>
          <w:szCs w:val="24"/>
          <w:lang w:val="kk-KZ"/>
        </w:rPr>
        <w:t xml:space="preserve"> У</w:t>
      </w:r>
      <w:r w:rsidRPr="00B76A11">
        <w:rPr>
          <w:rFonts w:ascii="Times New Roman" w:hAnsi="Times New Roman" w:cs="Times New Roman"/>
          <w:sz w:val="24"/>
          <w:szCs w:val="24"/>
        </w:rPr>
        <w:t>правление дошкольным образованием как социально-педагогической системой.</w:t>
      </w:r>
    </w:p>
    <w:p w:rsidR="00483D1A" w:rsidRDefault="00483D1A" w:rsidP="00483D1A">
      <w:pPr>
        <w:pStyle w:val="a3"/>
        <w:ind w:left="851"/>
        <w:rPr>
          <w:rFonts w:ascii="Times New Roman" w:hAnsi="Times New Roman" w:cs="Times New Roman"/>
          <w:sz w:val="24"/>
          <w:szCs w:val="24"/>
        </w:rPr>
      </w:pPr>
      <w:r w:rsidRPr="00B76A11">
        <w:rPr>
          <w:rFonts w:ascii="Times New Roman" w:hAnsi="Times New Roman" w:cs="Times New Roman"/>
          <w:sz w:val="24"/>
          <w:szCs w:val="24"/>
        </w:rPr>
        <w:t xml:space="preserve">7. </w:t>
      </w:r>
      <w:r>
        <w:rPr>
          <w:rFonts w:ascii="Times New Roman" w:hAnsi="Times New Roman" w:cs="Times New Roman"/>
          <w:sz w:val="24"/>
          <w:szCs w:val="24"/>
          <w:lang w:val="kk-KZ"/>
        </w:rPr>
        <w:t>С</w:t>
      </w:r>
      <w:proofErr w:type="spellStart"/>
      <w:r w:rsidRPr="00B76A11">
        <w:rPr>
          <w:rFonts w:ascii="Times New Roman" w:hAnsi="Times New Roman" w:cs="Times New Roman"/>
          <w:sz w:val="24"/>
          <w:szCs w:val="24"/>
        </w:rPr>
        <w:t>истемные</w:t>
      </w:r>
      <w:proofErr w:type="spellEnd"/>
      <w:r w:rsidRPr="00B76A11">
        <w:rPr>
          <w:rFonts w:ascii="Times New Roman" w:hAnsi="Times New Roman" w:cs="Times New Roman"/>
          <w:sz w:val="24"/>
          <w:szCs w:val="24"/>
        </w:rPr>
        <w:t xml:space="preserve"> подходы в организации и управлении дошкольным образованием.</w:t>
      </w:r>
    </w:p>
    <w:p w:rsidR="00483D1A" w:rsidRPr="00B76A11" w:rsidRDefault="00483D1A" w:rsidP="00483D1A">
      <w:pPr>
        <w:pStyle w:val="a3"/>
        <w:ind w:left="851"/>
        <w:rPr>
          <w:rFonts w:ascii="Times New Roman" w:hAnsi="Times New Roman" w:cs="Times New Roman"/>
          <w:sz w:val="24"/>
          <w:szCs w:val="24"/>
        </w:rPr>
      </w:pPr>
      <w:r w:rsidRPr="00B76A11">
        <w:rPr>
          <w:rFonts w:ascii="Times New Roman" w:hAnsi="Times New Roman" w:cs="Times New Roman"/>
          <w:sz w:val="24"/>
          <w:szCs w:val="24"/>
        </w:rPr>
        <w:t xml:space="preserve">8. </w:t>
      </w:r>
      <w:r>
        <w:rPr>
          <w:rFonts w:ascii="Times New Roman" w:hAnsi="Times New Roman" w:cs="Times New Roman"/>
          <w:sz w:val="24"/>
          <w:szCs w:val="24"/>
          <w:lang w:val="kk-KZ"/>
        </w:rPr>
        <w:t>Н</w:t>
      </w:r>
      <w:proofErr w:type="spellStart"/>
      <w:r w:rsidRPr="00B76A11">
        <w:rPr>
          <w:rFonts w:ascii="Times New Roman" w:hAnsi="Times New Roman" w:cs="Times New Roman"/>
          <w:sz w:val="24"/>
          <w:szCs w:val="24"/>
        </w:rPr>
        <w:t>овые</w:t>
      </w:r>
      <w:proofErr w:type="spellEnd"/>
      <w:r w:rsidRPr="00B76A11">
        <w:rPr>
          <w:rFonts w:ascii="Times New Roman" w:hAnsi="Times New Roman" w:cs="Times New Roman"/>
          <w:sz w:val="24"/>
          <w:szCs w:val="24"/>
        </w:rPr>
        <w:t xml:space="preserve"> эффективные методы управления в сфере дошкольного образования.</w:t>
      </w:r>
    </w:p>
    <w:p w:rsidR="00483D1A" w:rsidRPr="00B76A11" w:rsidRDefault="00483D1A" w:rsidP="00483D1A">
      <w:pPr>
        <w:pStyle w:val="a3"/>
        <w:ind w:left="851"/>
        <w:rPr>
          <w:rFonts w:ascii="Times New Roman" w:hAnsi="Times New Roman" w:cs="Times New Roman"/>
          <w:sz w:val="24"/>
          <w:szCs w:val="24"/>
        </w:rPr>
      </w:pPr>
      <w:r w:rsidRPr="00B76A11">
        <w:rPr>
          <w:rFonts w:ascii="Times New Roman" w:hAnsi="Times New Roman" w:cs="Times New Roman"/>
          <w:sz w:val="24"/>
          <w:szCs w:val="24"/>
        </w:rPr>
        <w:t xml:space="preserve">9. </w:t>
      </w:r>
      <w:r>
        <w:rPr>
          <w:rFonts w:ascii="Times New Roman" w:hAnsi="Times New Roman" w:cs="Times New Roman"/>
          <w:sz w:val="24"/>
          <w:szCs w:val="24"/>
          <w:lang w:val="kk-KZ"/>
        </w:rPr>
        <w:t>У</w:t>
      </w:r>
      <w:proofErr w:type="spellStart"/>
      <w:r w:rsidRPr="00B76A11">
        <w:rPr>
          <w:rFonts w:ascii="Times New Roman" w:hAnsi="Times New Roman" w:cs="Times New Roman"/>
          <w:sz w:val="24"/>
          <w:szCs w:val="24"/>
        </w:rPr>
        <w:t>чебная</w:t>
      </w:r>
      <w:proofErr w:type="spellEnd"/>
      <w:r w:rsidRPr="00B76A11">
        <w:rPr>
          <w:rFonts w:ascii="Times New Roman" w:hAnsi="Times New Roman" w:cs="Times New Roman"/>
          <w:sz w:val="24"/>
          <w:szCs w:val="24"/>
        </w:rPr>
        <w:t xml:space="preserve"> нагрузка в детском саду и требования к ним.</w:t>
      </w:r>
    </w:p>
    <w:p w:rsidR="00483D1A" w:rsidRDefault="00483D1A" w:rsidP="00483D1A">
      <w:pPr>
        <w:pStyle w:val="a3"/>
        <w:ind w:left="851"/>
        <w:rPr>
          <w:rFonts w:ascii="Times New Roman" w:hAnsi="Times New Roman" w:cs="Times New Roman"/>
          <w:sz w:val="24"/>
          <w:szCs w:val="24"/>
          <w:lang w:val="kk-KZ"/>
        </w:rPr>
      </w:pPr>
      <w:r w:rsidRPr="00B76A11">
        <w:rPr>
          <w:rFonts w:ascii="Times New Roman" w:hAnsi="Times New Roman" w:cs="Times New Roman"/>
          <w:sz w:val="24"/>
          <w:szCs w:val="24"/>
        </w:rPr>
        <w:t xml:space="preserve">10. </w:t>
      </w:r>
      <w:r>
        <w:rPr>
          <w:rFonts w:ascii="Times New Roman" w:hAnsi="Times New Roman" w:cs="Times New Roman"/>
          <w:sz w:val="24"/>
          <w:szCs w:val="24"/>
          <w:lang w:val="kk-KZ"/>
        </w:rPr>
        <w:t>С</w:t>
      </w:r>
      <w:r w:rsidRPr="00B76A11">
        <w:rPr>
          <w:rFonts w:ascii="Times New Roman" w:hAnsi="Times New Roman" w:cs="Times New Roman"/>
          <w:sz w:val="24"/>
          <w:szCs w:val="24"/>
          <w:lang w:val="kk-KZ"/>
        </w:rPr>
        <w:t>истема и структура органов управления дошкольным образованием.</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1. Содержание организации и управления дошкольным образованием.</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2. Типовая учебная программа дошкольного воспитания и обучения: цель, задачи, содержание.</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3. Пути организации дошкольного воспитания и обучения (ГОСО РК).</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 xml:space="preserve">4. </w:t>
      </w:r>
      <w:proofErr w:type="spellStart"/>
      <w:r w:rsidRPr="00BB7E73">
        <w:rPr>
          <w:rFonts w:ascii="Times New Roman" w:hAnsi="Times New Roman" w:cs="Times New Roman"/>
          <w:sz w:val="24"/>
          <w:szCs w:val="24"/>
        </w:rPr>
        <w:t>Ф.Тейлор</w:t>
      </w:r>
      <w:proofErr w:type="spellEnd"/>
      <w:r w:rsidRPr="00BB7E73">
        <w:rPr>
          <w:rFonts w:ascii="Times New Roman" w:hAnsi="Times New Roman" w:cs="Times New Roman"/>
          <w:sz w:val="24"/>
          <w:szCs w:val="24"/>
        </w:rPr>
        <w:t xml:space="preserve">, Л.В. </w:t>
      </w:r>
      <w:proofErr w:type="spellStart"/>
      <w:r w:rsidRPr="00BB7E73">
        <w:rPr>
          <w:rFonts w:ascii="Times New Roman" w:hAnsi="Times New Roman" w:cs="Times New Roman"/>
          <w:sz w:val="24"/>
          <w:szCs w:val="24"/>
        </w:rPr>
        <w:t>Поздняк</w:t>
      </w:r>
      <w:proofErr w:type="spellEnd"/>
      <w:r w:rsidRPr="00BB7E73">
        <w:rPr>
          <w:rFonts w:ascii="Times New Roman" w:hAnsi="Times New Roman" w:cs="Times New Roman"/>
          <w:sz w:val="24"/>
          <w:szCs w:val="24"/>
        </w:rPr>
        <w:t xml:space="preserve">, Л.Ю. </w:t>
      </w:r>
      <w:proofErr w:type="spellStart"/>
      <w:r w:rsidRPr="00BB7E73">
        <w:rPr>
          <w:rFonts w:ascii="Times New Roman" w:hAnsi="Times New Roman" w:cs="Times New Roman"/>
          <w:sz w:val="24"/>
          <w:szCs w:val="24"/>
        </w:rPr>
        <w:t>Фалюшина</w:t>
      </w:r>
      <w:proofErr w:type="spellEnd"/>
      <w:r w:rsidRPr="00BB7E73">
        <w:rPr>
          <w:rFonts w:ascii="Times New Roman" w:hAnsi="Times New Roman" w:cs="Times New Roman"/>
          <w:sz w:val="24"/>
          <w:szCs w:val="24"/>
        </w:rPr>
        <w:t xml:space="preserve"> и др. научная школа управления.</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5. Понятие и виды функций управления. Структура управления.</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6. Цель, задачи, сущность организации и управления дошкольной организацией.</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7.Управленческая деятельность и их сущность</w:t>
      </w:r>
      <w:r>
        <w:rPr>
          <w:rFonts w:ascii="Times New Roman" w:hAnsi="Times New Roman" w:cs="Times New Roman"/>
          <w:sz w:val="24"/>
          <w:szCs w:val="24"/>
          <w:lang w:val="kk-KZ"/>
        </w:rPr>
        <w:t xml:space="preserve">. </w:t>
      </w:r>
      <w:r w:rsidRPr="00BB7E73">
        <w:rPr>
          <w:rFonts w:ascii="Times New Roman" w:hAnsi="Times New Roman" w:cs="Times New Roman"/>
          <w:sz w:val="24"/>
          <w:szCs w:val="24"/>
        </w:rPr>
        <w:t>Прогнозирование и планирование.</w:t>
      </w:r>
    </w:p>
    <w:p w:rsidR="00483D1A" w:rsidRPr="00BB7E73"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1</w:t>
      </w:r>
      <w:r w:rsidRPr="00BB7E73">
        <w:rPr>
          <w:rFonts w:ascii="Times New Roman" w:hAnsi="Times New Roman" w:cs="Times New Roman"/>
          <w:sz w:val="24"/>
          <w:szCs w:val="24"/>
        </w:rPr>
        <w:t xml:space="preserve">8. </w:t>
      </w:r>
      <w:r w:rsidRPr="00751F66">
        <w:rPr>
          <w:rFonts w:ascii="Times New Roman" w:hAnsi="Times New Roman" w:cs="Times New Roman"/>
          <w:sz w:val="24"/>
          <w:szCs w:val="24"/>
        </w:rPr>
        <w:t>Методы и приемы управления.</w:t>
      </w:r>
    </w:p>
    <w:p w:rsidR="00483D1A" w:rsidRDefault="00483D1A" w:rsidP="00483D1A">
      <w:pPr>
        <w:pStyle w:val="a3"/>
        <w:ind w:left="851"/>
        <w:rPr>
          <w:rFonts w:ascii="Times New Roman" w:hAnsi="Times New Roman" w:cs="Times New Roman"/>
          <w:sz w:val="24"/>
          <w:szCs w:val="24"/>
          <w:lang w:val="kk-KZ"/>
        </w:rPr>
      </w:pPr>
      <w:r>
        <w:rPr>
          <w:rFonts w:ascii="Times New Roman" w:hAnsi="Times New Roman" w:cs="Times New Roman"/>
          <w:sz w:val="24"/>
          <w:szCs w:val="24"/>
          <w:lang w:val="kk-KZ"/>
        </w:rPr>
        <w:t>1</w:t>
      </w:r>
      <w:r w:rsidRPr="00BB7E73">
        <w:rPr>
          <w:rFonts w:ascii="Times New Roman" w:hAnsi="Times New Roman" w:cs="Times New Roman"/>
          <w:sz w:val="24"/>
          <w:szCs w:val="24"/>
        </w:rPr>
        <w:t>9. Роль и место заведующего в организации дошкольного учреждения</w:t>
      </w:r>
      <w:r>
        <w:rPr>
          <w:rFonts w:ascii="Times New Roman" w:hAnsi="Times New Roman" w:cs="Times New Roman"/>
          <w:sz w:val="24"/>
          <w:szCs w:val="24"/>
          <w:lang w:val="kk-KZ"/>
        </w:rPr>
        <w:t>.</w:t>
      </w:r>
    </w:p>
    <w:p w:rsidR="00483D1A"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BB7E73">
        <w:rPr>
          <w:rFonts w:ascii="Times New Roman" w:hAnsi="Times New Roman" w:cs="Times New Roman"/>
          <w:sz w:val="24"/>
          <w:szCs w:val="24"/>
        </w:rPr>
        <w:t>0</w:t>
      </w:r>
      <w:r w:rsidRPr="00751F66">
        <w:rPr>
          <w:rFonts w:ascii="Times New Roman" w:hAnsi="Times New Roman" w:cs="Times New Roman"/>
          <w:sz w:val="24"/>
          <w:szCs w:val="24"/>
        </w:rPr>
        <w:t xml:space="preserve">. </w:t>
      </w:r>
      <w:r>
        <w:rPr>
          <w:rFonts w:ascii="Times New Roman" w:hAnsi="Times New Roman" w:cs="Times New Roman"/>
          <w:sz w:val="24"/>
          <w:szCs w:val="24"/>
          <w:lang w:val="kk-KZ"/>
        </w:rPr>
        <w:t>М</w:t>
      </w:r>
      <w:proofErr w:type="spellStart"/>
      <w:r w:rsidRPr="00751F66">
        <w:rPr>
          <w:rFonts w:ascii="Times New Roman" w:hAnsi="Times New Roman" w:cs="Times New Roman"/>
          <w:sz w:val="24"/>
          <w:szCs w:val="24"/>
        </w:rPr>
        <w:t>етодическая</w:t>
      </w:r>
      <w:proofErr w:type="spellEnd"/>
      <w:r w:rsidRPr="00751F66">
        <w:rPr>
          <w:rFonts w:ascii="Times New Roman" w:hAnsi="Times New Roman" w:cs="Times New Roman"/>
          <w:sz w:val="24"/>
          <w:szCs w:val="24"/>
        </w:rPr>
        <w:t xml:space="preserve"> деятельность и работа методиста дошкольного учреждения.</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1.  Содержание обучения и воспитания в области дошкольного образования.</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2. Инновационные технологии в дошкольном образовании.</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3. Проблемы подготовки кадров для системы дошкольного образования в РК.</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 xml:space="preserve">4. Управление педагогическим процессом инновационного типа. </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5. Организация менеджмента в дошкольном образовательном учреждении</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6. Современное содержание дошкольного образования.</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 xml:space="preserve">7. Модернизации системы дошкольного воспитания и обучения в Республике Казахстан. </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 xml:space="preserve">8. </w:t>
      </w:r>
      <w:proofErr w:type="spellStart"/>
      <w:r w:rsidRPr="00077495">
        <w:rPr>
          <w:rFonts w:ascii="Times New Roman" w:hAnsi="Times New Roman" w:cs="Times New Roman"/>
          <w:sz w:val="24"/>
          <w:szCs w:val="24"/>
        </w:rPr>
        <w:t>Конфликтология</w:t>
      </w:r>
      <w:proofErr w:type="spellEnd"/>
      <w:r w:rsidRPr="00077495">
        <w:rPr>
          <w:rFonts w:ascii="Times New Roman" w:hAnsi="Times New Roman" w:cs="Times New Roman"/>
          <w:sz w:val="24"/>
          <w:szCs w:val="24"/>
        </w:rPr>
        <w:t xml:space="preserve"> как наука. Объект и предмет педагогической </w:t>
      </w:r>
      <w:proofErr w:type="spellStart"/>
      <w:r w:rsidRPr="00077495">
        <w:rPr>
          <w:rFonts w:ascii="Times New Roman" w:hAnsi="Times New Roman" w:cs="Times New Roman"/>
          <w:sz w:val="24"/>
          <w:szCs w:val="24"/>
        </w:rPr>
        <w:t>конфликтологии</w:t>
      </w:r>
      <w:proofErr w:type="spellEnd"/>
      <w:r w:rsidRPr="00077495">
        <w:rPr>
          <w:rFonts w:ascii="Times New Roman" w:hAnsi="Times New Roman" w:cs="Times New Roman"/>
          <w:sz w:val="24"/>
          <w:szCs w:val="24"/>
        </w:rPr>
        <w:t>.</w:t>
      </w:r>
    </w:p>
    <w:p w:rsidR="00483D1A" w:rsidRPr="00077495"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2</w:t>
      </w:r>
      <w:r w:rsidRPr="00077495">
        <w:rPr>
          <w:rFonts w:ascii="Times New Roman" w:hAnsi="Times New Roman" w:cs="Times New Roman"/>
          <w:sz w:val="24"/>
          <w:szCs w:val="24"/>
        </w:rPr>
        <w:t>9. Конфликты в педагогическом процессе.</w:t>
      </w:r>
    </w:p>
    <w:p w:rsidR="00483D1A" w:rsidRPr="00B76A11" w:rsidRDefault="00483D1A" w:rsidP="00483D1A">
      <w:pPr>
        <w:pStyle w:val="a3"/>
        <w:ind w:left="851"/>
        <w:rPr>
          <w:rFonts w:ascii="Times New Roman" w:hAnsi="Times New Roman" w:cs="Times New Roman"/>
          <w:sz w:val="24"/>
          <w:szCs w:val="24"/>
        </w:rPr>
      </w:pPr>
      <w:r>
        <w:rPr>
          <w:rFonts w:ascii="Times New Roman" w:hAnsi="Times New Roman" w:cs="Times New Roman"/>
          <w:sz w:val="24"/>
          <w:szCs w:val="24"/>
          <w:lang w:val="kk-KZ"/>
        </w:rPr>
        <w:t>3</w:t>
      </w:r>
      <w:r w:rsidRPr="00077495">
        <w:rPr>
          <w:rFonts w:ascii="Times New Roman" w:hAnsi="Times New Roman" w:cs="Times New Roman"/>
          <w:sz w:val="24"/>
          <w:szCs w:val="24"/>
        </w:rPr>
        <w:t>0. Способы разрешения педагогических конфликтов.</w:t>
      </w:r>
    </w:p>
    <w:p w:rsidR="00483D1A" w:rsidRDefault="00483D1A" w:rsidP="00483D1A">
      <w:pPr>
        <w:pStyle w:val="a3"/>
        <w:jc w:val="center"/>
        <w:rPr>
          <w:rFonts w:ascii="Times New Roman" w:hAnsi="Times New Roman" w:cs="Times New Roman"/>
          <w:b/>
          <w:sz w:val="24"/>
          <w:szCs w:val="24"/>
        </w:rPr>
      </w:pPr>
    </w:p>
    <w:p w:rsidR="00116452" w:rsidRPr="00706E03" w:rsidRDefault="00116452" w:rsidP="00116452">
      <w:pPr>
        <w:ind w:firstLine="567"/>
        <w:jc w:val="both"/>
        <w:rPr>
          <w:b/>
          <w:sz w:val="24"/>
          <w:szCs w:val="24"/>
        </w:rPr>
      </w:pPr>
    </w:p>
    <w:p w:rsidR="00116452" w:rsidRPr="00706E03" w:rsidRDefault="00116452" w:rsidP="00116452">
      <w:pPr>
        <w:ind w:firstLine="567"/>
        <w:jc w:val="both"/>
        <w:rPr>
          <w:b/>
          <w:sz w:val="24"/>
          <w:szCs w:val="24"/>
        </w:rPr>
      </w:pPr>
    </w:p>
    <w:p w:rsidR="00706E03" w:rsidRPr="00706E03" w:rsidRDefault="00706E03" w:rsidP="00116452">
      <w:pPr>
        <w:ind w:firstLine="567"/>
        <w:jc w:val="both"/>
        <w:rPr>
          <w:b/>
          <w:sz w:val="24"/>
          <w:szCs w:val="24"/>
        </w:rPr>
      </w:pPr>
    </w:p>
    <w:p w:rsidR="00706E03" w:rsidRPr="00706E03" w:rsidRDefault="00706E03" w:rsidP="00116452">
      <w:pPr>
        <w:ind w:firstLine="567"/>
        <w:jc w:val="both"/>
        <w:rPr>
          <w:b/>
          <w:sz w:val="24"/>
          <w:szCs w:val="24"/>
        </w:rPr>
      </w:pPr>
    </w:p>
    <w:p w:rsidR="00706E03" w:rsidRPr="00706E03" w:rsidRDefault="00706E03" w:rsidP="00116452">
      <w:pPr>
        <w:ind w:firstLine="567"/>
        <w:jc w:val="both"/>
        <w:rPr>
          <w:b/>
          <w:sz w:val="24"/>
          <w:szCs w:val="24"/>
        </w:rPr>
      </w:pPr>
    </w:p>
    <w:p w:rsidR="00706E03" w:rsidRPr="00706E03" w:rsidRDefault="00706E03" w:rsidP="00116452">
      <w:pPr>
        <w:ind w:firstLine="567"/>
        <w:jc w:val="both"/>
        <w:rPr>
          <w:b/>
          <w:sz w:val="24"/>
          <w:szCs w:val="24"/>
        </w:rPr>
      </w:pPr>
    </w:p>
    <w:p w:rsidR="00706E03" w:rsidRPr="00706E03" w:rsidRDefault="00706E03" w:rsidP="00116452">
      <w:pPr>
        <w:ind w:firstLine="567"/>
        <w:jc w:val="both"/>
        <w:rPr>
          <w:b/>
          <w:sz w:val="24"/>
          <w:szCs w:val="24"/>
        </w:rPr>
      </w:pPr>
    </w:p>
    <w:p w:rsidR="00706E03" w:rsidRPr="00706E03" w:rsidRDefault="00706E03" w:rsidP="00116452">
      <w:pPr>
        <w:ind w:firstLine="567"/>
        <w:jc w:val="both"/>
        <w:rPr>
          <w:b/>
          <w:sz w:val="24"/>
          <w:szCs w:val="24"/>
        </w:rPr>
      </w:pPr>
    </w:p>
    <w:p w:rsidR="00706E03" w:rsidRDefault="00706E03" w:rsidP="00116452">
      <w:pPr>
        <w:ind w:firstLine="567"/>
        <w:jc w:val="both"/>
        <w:rPr>
          <w:b/>
          <w:sz w:val="24"/>
          <w:szCs w:val="24"/>
        </w:rPr>
      </w:pPr>
    </w:p>
    <w:p w:rsidR="00706E03" w:rsidRDefault="00706E03" w:rsidP="00116452">
      <w:pPr>
        <w:ind w:firstLine="567"/>
        <w:jc w:val="both"/>
        <w:rPr>
          <w:b/>
          <w:sz w:val="24"/>
          <w:szCs w:val="24"/>
        </w:rPr>
      </w:pPr>
    </w:p>
    <w:p w:rsidR="00706E03" w:rsidRDefault="00706E03" w:rsidP="00116452">
      <w:pPr>
        <w:ind w:firstLine="567"/>
        <w:jc w:val="both"/>
        <w:rPr>
          <w:b/>
          <w:sz w:val="24"/>
          <w:szCs w:val="24"/>
        </w:rPr>
      </w:pPr>
    </w:p>
    <w:p w:rsidR="00706E03" w:rsidRDefault="00706E03" w:rsidP="00116452">
      <w:pPr>
        <w:ind w:firstLine="567"/>
        <w:jc w:val="both"/>
        <w:rPr>
          <w:b/>
          <w:sz w:val="24"/>
          <w:szCs w:val="24"/>
        </w:rPr>
      </w:pPr>
    </w:p>
    <w:p w:rsidR="00706E03" w:rsidRDefault="00706E03" w:rsidP="00116452">
      <w:pPr>
        <w:ind w:firstLine="567"/>
        <w:jc w:val="both"/>
        <w:rPr>
          <w:b/>
          <w:sz w:val="24"/>
          <w:szCs w:val="24"/>
        </w:rPr>
      </w:pPr>
    </w:p>
    <w:p w:rsidR="00706E03" w:rsidRDefault="00706E03" w:rsidP="00116452">
      <w:pPr>
        <w:ind w:firstLine="567"/>
        <w:jc w:val="both"/>
        <w:rPr>
          <w:b/>
          <w:sz w:val="24"/>
          <w:szCs w:val="24"/>
        </w:rPr>
      </w:pPr>
    </w:p>
    <w:p w:rsidR="00706E03" w:rsidRDefault="00706E03" w:rsidP="00116452">
      <w:pPr>
        <w:ind w:firstLine="567"/>
        <w:jc w:val="both"/>
        <w:rPr>
          <w:b/>
          <w:sz w:val="24"/>
          <w:szCs w:val="24"/>
        </w:rPr>
      </w:pPr>
    </w:p>
    <w:p w:rsidR="00116452" w:rsidRPr="00116452" w:rsidRDefault="00116452" w:rsidP="00116452">
      <w:pPr>
        <w:ind w:firstLine="567"/>
        <w:jc w:val="both"/>
        <w:rPr>
          <w:b/>
          <w:sz w:val="24"/>
          <w:szCs w:val="24"/>
          <w:lang w:val="kk-KZ"/>
        </w:rPr>
      </w:pPr>
      <w:r w:rsidRPr="00116452">
        <w:rPr>
          <w:b/>
          <w:sz w:val="24"/>
          <w:szCs w:val="24"/>
        </w:rPr>
        <w:lastRenderedPageBreak/>
        <w:t>Список литературы</w:t>
      </w:r>
    </w:p>
    <w:p w:rsidR="00116452" w:rsidRPr="00116452" w:rsidRDefault="00116452" w:rsidP="00116452">
      <w:pPr>
        <w:tabs>
          <w:tab w:val="left" w:pos="0"/>
        </w:tabs>
        <w:ind w:firstLine="567"/>
        <w:jc w:val="both"/>
        <w:rPr>
          <w:b/>
          <w:sz w:val="24"/>
          <w:szCs w:val="24"/>
          <w:lang w:val="kk-KZ"/>
        </w:rPr>
      </w:pPr>
    </w:p>
    <w:p w:rsidR="002B7BCC" w:rsidRDefault="00116452" w:rsidP="002B7BCC">
      <w:pPr>
        <w:tabs>
          <w:tab w:val="left" w:pos="0"/>
        </w:tabs>
        <w:ind w:firstLine="567"/>
        <w:jc w:val="both"/>
        <w:rPr>
          <w:b/>
          <w:bCs/>
          <w:sz w:val="24"/>
          <w:szCs w:val="24"/>
        </w:rPr>
      </w:pPr>
      <w:r w:rsidRPr="00116452">
        <w:rPr>
          <w:b/>
          <w:bCs/>
          <w:sz w:val="24"/>
          <w:szCs w:val="24"/>
        </w:rPr>
        <w:t xml:space="preserve">Основная: </w:t>
      </w:r>
    </w:p>
    <w:p w:rsidR="002B7BCC" w:rsidRDefault="002B7BCC" w:rsidP="002B7BCC">
      <w:pPr>
        <w:tabs>
          <w:tab w:val="left" w:pos="0"/>
        </w:tabs>
        <w:ind w:firstLine="567"/>
        <w:jc w:val="both"/>
        <w:rPr>
          <w:sz w:val="24"/>
          <w:szCs w:val="24"/>
          <w:lang w:val="kk-KZ"/>
        </w:rPr>
      </w:pPr>
      <w:r w:rsidRPr="002B7BCC">
        <w:rPr>
          <w:bCs/>
          <w:sz w:val="24"/>
          <w:szCs w:val="24"/>
          <w:lang w:val="kk-KZ"/>
        </w:rPr>
        <w:t>1</w:t>
      </w:r>
      <w:r>
        <w:rPr>
          <w:b/>
          <w:bCs/>
          <w:sz w:val="24"/>
          <w:szCs w:val="24"/>
          <w:lang w:val="kk-KZ"/>
        </w:rPr>
        <w:t xml:space="preserve">. </w:t>
      </w:r>
      <w:r w:rsidRPr="00B861DD">
        <w:rPr>
          <w:sz w:val="24"/>
          <w:szCs w:val="24"/>
        </w:rPr>
        <w:t>Типовая учебная программа дошкольного воспитания и обучения</w:t>
      </w:r>
      <w:r>
        <w:rPr>
          <w:sz w:val="24"/>
          <w:szCs w:val="24"/>
          <w:lang w:val="kk-KZ"/>
        </w:rPr>
        <w:t xml:space="preserve"> (от </w:t>
      </w:r>
      <w:r w:rsidRPr="00B861DD">
        <w:rPr>
          <w:sz w:val="24"/>
          <w:szCs w:val="24"/>
        </w:rPr>
        <w:t>12 августа 2016 года № 499</w:t>
      </w:r>
      <w:r>
        <w:rPr>
          <w:sz w:val="24"/>
          <w:szCs w:val="24"/>
          <w:lang w:val="kk-KZ"/>
        </w:rPr>
        <w:t>)</w:t>
      </w:r>
    </w:p>
    <w:p w:rsidR="002B7BCC" w:rsidRDefault="002B7BCC" w:rsidP="002B7BCC">
      <w:pPr>
        <w:tabs>
          <w:tab w:val="left" w:pos="0"/>
        </w:tabs>
        <w:ind w:firstLine="567"/>
        <w:jc w:val="both"/>
        <w:rPr>
          <w:sz w:val="24"/>
          <w:szCs w:val="24"/>
          <w:lang w:val="kk-KZ"/>
        </w:rPr>
      </w:pPr>
      <w:r>
        <w:rPr>
          <w:sz w:val="24"/>
          <w:szCs w:val="24"/>
          <w:lang w:val="kk-KZ"/>
        </w:rPr>
        <w:t>2. Г</w:t>
      </w:r>
      <w:proofErr w:type="spellStart"/>
      <w:r w:rsidRPr="00B861DD">
        <w:rPr>
          <w:sz w:val="24"/>
          <w:szCs w:val="24"/>
        </w:rPr>
        <w:t>осударственный</w:t>
      </w:r>
      <w:proofErr w:type="spellEnd"/>
      <w:r w:rsidRPr="00B861DD">
        <w:rPr>
          <w:sz w:val="24"/>
          <w:szCs w:val="24"/>
        </w:rPr>
        <w:t xml:space="preserve"> общеобязательный стандарт дошкольного воспитания и обучения</w:t>
      </w:r>
      <w:r>
        <w:rPr>
          <w:sz w:val="24"/>
          <w:szCs w:val="24"/>
          <w:lang w:val="kk-KZ"/>
        </w:rPr>
        <w:t xml:space="preserve"> </w:t>
      </w:r>
      <w:r w:rsidRPr="00B861DD">
        <w:rPr>
          <w:sz w:val="24"/>
          <w:szCs w:val="24"/>
        </w:rPr>
        <w:t> (приказ МОН РК от 31 октября 2018 года №604)</w:t>
      </w:r>
      <w:r>
        <w:rPr>
          <w:sz w:val="24"/>
          <w:szCs w:val="24"/>
          <w:lang w:val="kk-KZ"/>
        </w:rPr>
        <w:t>.</w:t>
      </w:r>
    </w:p>
    <w:p w:rsidR="00E87F59" w:rsidRDefault="002B7BCC" w:rsidP="00E87F59">
      <w:pPr>
        <w:tabs>
          <w:tab w:val="left" w:pos="0"/>
        </w:tabs>
        <w:ind w:firstLine="567"/>
        <w:jc w:val="both"/>
        <w:rPr>
          <w:sz w:val="24"/>
          <w:szCs w:val="24"/>
        </w:rPr>
      </w:pPr>
      <w:r>
        <w:rPr>
          <w:sz w:val="24"/>
          <w:szCs w:val="24"/>
          <w:lang w:val="kk-KZ"/>
        </w:rPr>
        <w:t xml:space="preserve">3. </w:t>
      </w:r>
      <w:r w:rsidR="00116452" w:rsidRPr="00116452">
        <w:rPr>
          <w:sz w:val="24"/>
          <w:szCs w:val="24"/>
        </w:rPr>
        <w:t>Алексеева М. М., Яшина В.И. Методика развития речи и обучения родному языку дошкольников. - М.: Издательский центр «Академия» - 2015. – 400 с.</w:t>
      </w:r>
    </w:p>
    <w:p w:rsidR="00E87F59" w:rsidRDefault="00E87F59" w:rsidP="00E87F59">
      <w:pPr>
        <w:tabs>
          <w:tab w:val="left" w:pos="0"/>
        </w:tabs>
        <w:ind w:firstLine="567"/>
        <w:jc w:val="both"/>
        <w:rPr>
          <w:sz w:val="24"/>
          <w:szCs w:val="24"/>
        </w:rPr>
      </w:pPr>
      <w:r>
        <w:rPr>
          <w:sz w:val="24"/>
          <w:szCs w:val="24"/>
          <w:lang w:val="kk-KZ"/>
        </w:rPr>
        <w:t xml:space="preserve">4. </w:t>
      </w:r>
      <w:r w:rsidR="00116452" w:rsidRPr="00116452">
        <w:rPr>
          <w:sz w:val="24"/>
          <w:szCs w:val="24"/>
        </w:rPr>
        <w:t>Алексеева М. М., Яшина В.И. Речевое развитие дошкольников. - М., 2014.</w:t>
      </w:r>
    </w:p>
    <w:p w:rsidR="00E87F59" w:rsidRDefault="00E87F59" w:rsidP="00E87F59">
      <w:pPr>
        <w:tabs>
          <w:tab w:val="left" w:pos="0"/>
        </w:tabs>
        <w:ind w:firstLine="567"/>
        <w:jc w:val="both"/>
        <w:rPr>
          <w:sz w:val="24"/>
          <w:szCs w:val="24"/>
          <w:lang w:val="kk-KZ"/>
        </w:rPr>
      </w:pPr>
      <w:r>
        <w:rPr>
          <w:sz w:val="24"/>
          <w:szCs w:val="24"/>
          <w:lang w:val="kk-KZ"/>
        </w:rPr>
        <w:t xml:space="preserve">5. </w:t>
      </w:r>
      <w:r w:rsidR="00116452" w:rsidRPr="00116452">
        <w:rPr>
          <w:sz w:val="24"/>
          <w:szCs w:val="24"/>
        </w:rPr>
        <w:t>Яшина В.И., Алексеева М.М. Теория и методика развития речи детей: учебник: Рекомендовано УМО / Под ред. В. И. Яшиной. — 7-e изд., стер. М.: Издательский центр «Академия», 2018 — 448 c.</w:t>
      </w:r>
      <w:r w:rsidR="002B7BCC">
        <w:rPr>
          <w:sz w:val="24"/>
          <w:szCs w:val="24"/>
          <w:lang w:val="kk-KZ"/>
        </w:rPr>
        <w:t xml:space="preserve"> </w:t>
      </w:r>
    </w:p>
    <w:p w:rsidR="00E87F59" w:rsidRPr="00180E45" w:rsidRDefault="00E87F59" w:rsidP="00E87F59">
      <w:pPr>
        <w:tabs>
          <w:tab w:val="left" w:pos="0"/>
        </w:tabs>
        <w:ind w:firstLine="567"/>
        <w:jc w:val="both"/>
        <w:rPr>
          <w:sz w:val="24"/>
          <w:szCs w:val="24"/>
        </w:rPr>
      </w:pPr>
      <w:r>
        <w:rPr>
          <w:sz w:val="24"/>
          <w:szCs w:val="24"/>
          <w:lang w:val="kk-KZ"/>
        </w:rPr>
        <w:t xml:space="preserve">6. </w:t>
      </w:r>
      <w:proofErr w:type="spellStart"/>
      <w:r w:rsidRPr="00180E45">
        <w:rPr>
          <w:sz w:val="24"/>
          <w:szCs w:val="24"/>
        </w:rPr>
        <w:t>Божович</w:t>
      </w:r>
      <w:proofErr w:type="spellEnd"/>
      <w:r w:rsidRPr="00180E45">
        <w:rPr>
          <w:sz w:val="24"/>
          <w:szCs w:val="24"/>
        </w:rPr>
        <w:t xml:space="preserve"> Л.И.: Личность и ее формирование в детском возрасте. - СПб.: Питер, 2014</w:t>
      </w:r>
    </w:p>
    <w:p w:rsidR="00E87F59" w:rsidRPr="002B7BCC" w:rsidRDefault="00E87F59" w:rsidP="00E87F59">
      <w:pPr>
        <w:tabs>
          <w:tab w:val="left" w:pos="0"/>
        </w:tabs>
        <w:ind w:firstLine="567"/>
        <w:jc w:val="both"/>
        <w:rPr>
          <w:b/>
          <w:bCs/>
          <w:sz w:val="24"/>
          <w:szCs w:val="24"/>
        </w:rPr>
      </w:pPr>
    </w:p>
    <w:p w:rsidR="002B7BCC" w:rsidRPr="00180E45" w:rsidRDefault="002B7BCC" w:rsidP="002B7BCC">
      <w:pPr>
        <w:rPr>
          <w:sz w:val="24"/>
          <w:lang w:val="kk-KZ"/>
        </w:rPr>
      </w:pPr>
    </w:p>
    <w:p w:rsidR="00116452" w:rsidRPr="00116452" w:rsidRDefault="00116452" w:rsidP="00116452">
      <w:pPr>
        <w:tabs>
          <w:tab w:val="num" w:pos="1494"/>
        </w:tabs>
        <w:autoSpaceDE w:val="0"/>
        <w:autoSpaceDN w:val="0"/>
        <w:adjustRightInd w:val="0"/>
        <w:ind w:hanging="76"/>
        <w:jc w:val="both"/>
        <w:rPr>
          <w:b/>
          <w:bCs/>
          <w:sz w:val="24"/>
          <w:szCs w:val="24"/>
        </w:rPr>
      </w:pPr>
      <w:r w:rsidRPr="00116452">
        <w:rPr>
          <w:b/>
          <w:bCs/>
          <w:sz w:val="24"/>
          <w:szCs w:val="24"/>
        </w:rPr>
        <w:t>Дополнительная:</w:t>
      </w:r>
    </w:p>
    <w:p w:rsidR="00116452" w:rsidRPr="00116452" w:rsidRDefault="00116452" w:rsidP="00116452">
      <w:pPr>
        <w:numPr>
          <w:ilvl w:val="1"/>
          <w:numId w:val="9"/>
        </w:numPr>
        <w:tabs>
          <w:tab w:val="num" w:pos="0"/>
          <w:tab w:val="left" w:pos="900"/>
          <w:tab w:val="num" w:pos="993"/>
          <w:tab w:val="num" w:pos="1418"/>
        </w:tabs>
        <w:autoSpaceDE w:val="0"/>
        <w:autoSpaceDN w:val="0"/>
        <w:adjustRightInd w:val="0"/>
        <w:ind w:left="851" w:hanging="284"/>
        <w:jc w:val="both"/>
        <w:rPr>
          <w:b/>
          <w:bCs/>
          <w:sz w:val="24"/>
          <w:szCs w:val="24"/>
        </w:rPr>
      </w:pPr>
      <w:r w:rsidRPr="00116452">
        <w:rPr>
          <w:sz w:val="24"/>
          <w:szCs w:val="24"/>
        </w:rPr>
        <w:t xml:space="preserve">Дошкольная педагогика с основами методик воспитания и обучения. Учебник для вузов. / под </w:t>
      </w:r>
      <w:proofErr w:type="spellStart"/>
      <w:r w:rsidRPr="00116452">
        <w:rPr>
          <w:sz w:val="24"/>
          <w:szCs w:val="24"/>
        </w:rPr>
        <w:t>ред</w:t>
      </w:r>
      <w:proofErr w:type="spellEnd"/>
      <w:r w:rsidRPr="00116452">
        <w:rPr>
          <w:sz w:val="24"/>
          <w:szCs w:val="24"/>
        </w:rPr>
        <w:t xml:space="preserve"> А.Г. Гогоберидзе, О.В. Солнцевой. – СПб.: Питер, 2013 - 464 с.</w:t>
      </w:r>
    </w:p>
    <w:p w:rsidR="00116452" w:rsidRPr="00116452" w:rsidRDefault="00116452" w:rsidP="00116452">
      <w:pPr>
        <w:numPr>
          <w:ilvl w:val="1"/>
          <w:numId w:val="9"/>
        </w:numPr>
        <w:tabs>
          <w:tab w:val="num" w:pos="0"/>
          <w:tab w:val="left" w:pos="900"/>
          <w:tab w:val="num" w:pos="993"/>
          <w:tab w:val="num" w:pos="1418"/>
        </w:tabs>
        <w:autoSpaceDE w:val="0"/>
        <w:autoSpaceDN w:val="0"/>
        <w:adjustRightInd w:val="0"/>
        <w:ind w:left="851" w:hanging="284"/>
        <w:jc w:val="both"/>
        <w:rPr>
          <w:sz w:val="24"/>
          <w:szCs w:val="24"/>
        </w:rPr>
      </w:pPr>
      <w:proofErr w:type="spellStart"/>
      <w:r w:rsidRPr="00116452">
        <w:rPr>
          <w:sz w:val="24"/>
          <w:szCs w:val="24"/>
        </w:rPr>
        <w:t>Гербова</w:t>
      </w:r>
      <w:proofErr w:type="spellEnd"/>
      <w:r w:rsidRPr="00116452">
        <w:rPr>
          <w:sz w:val="24"/>
          <w:szCs w:val="24"/>
        </w:rPr>
        <w:t xml:space="preserve"> В.В. Развитие речи 2-4 года. Учебное наглядное пособие. – М.: Издательство: ВЛАДОС. – 2015. – 289 с.</w:t>
      </w:r>
    </w:p>
    <w:p w:rsidR="00116452" w:rsidRPr="00116452" w:rsidRDefault="00116452" w:rsidP="00116452">
      <w:pPr>
        <w:numPr>
          <w:ilvl w:val="1"/>
          <w:numId w:val="9"/>
        </w:numPr>
        <w:tabs>
          <w:tab w:val="num" w:pos="0"/>
          <w:tab w:val="left" w:pos="900"/>
          <w:tab w:val="num" w:pos="993"/>
          <w:tab w:val="num" w:pos="1418"/>
        </w:tabs>
        <w:autoSpaceDE w:val="0"/>
        <w:autoSpaceDN w:val="0"/>
        <w:adjustRightInd w:val="0"/>
        <w:ind w:left="851" w:hanging="284"/>
        <w:jc w:val="both"/>
        <w:rPr>
          <w:sz w:val="24"/>
          <w:szCs w:val="24"/>
        </w:rPr>
      </w:pPr>
      <w:r w:rsidRPr="00116452">
        <w:rPr>
          <w:sz w:val="24"/>
          <w:szCs w:val="24"/>
        </w:rPr>
        <w:t xml:space="preserve">Гриценко З.А. Детская литература. Методика приобщения детей к чтению: </w:t>
      </w:r>
      <w:proofErr w:type="spellStart"/>
      <w:r w:rsidRPr="00116452">
        <w:rPr>
          <w:sz w:val="24"/>
          <w:szCs w:val="24"/>
        </w:rPr>
        <w:t>учебн</w:t>
      </w:r>
      <w:proofErr w:type="spellEnd"/>
      <w:r w:rsidRPr="00116452">
        <w:rPr>
          <w:sz w:val="24"/>
          <w:szCs w:val="24"/>
        </w:rPr>
        <w:t xml:space="preserve">. </w:t>
      </w:r>
      <w:proofErr w:type="spellStart"/>
      <w:r w:rsidRPr="00116452">
        <w:rPr>
          <w:sz w:val="24"/>
          <w:szCs w:val="24"/>
        </w:rPr>
        <w:t>пособ</w:t>
      </w:r>
      <w:proofErr w:type="spellEnd"/>
      <w:r w:rsidRPr="00116452">
        <w:rPr>
          <w:sz w:val="24"/>
          <w:szCs w:val="24"/>
        </w:rPr>
        <w:t xml:space="preserve">. для студентов фак. </w:t>
      </w:r>
      <w:proofErr w:type="spellStart"/>
      <w:r w:rsidRPr="00116452">
        <w:rPr>
          <w:sz w:val="24"/>
          <w:szCs w:val="24"/>
        </w:rPr>
        <w:t>дошк</w:t>
      </w:r>
      <w:proofErr w:type="spellEnd"/>
      <w:r w:rsidRPr="00116452">
        <w:rPr>
          <w:sz w:val="24"/>
          <w:szCs w:val="24"/>
        </w:rPr>
        <w:t xml:space="preserve">. воспитания </w:t>
      </w:r>
      <w:proofErr w:type="spellStart"/>
      <w:r w:rsidRPr="00116452">
        <w:rPr>
          <w:sz w:val="24"/>
          <w:szCs w:val="24"/>
        </w:rPr>
        <w:t>высш</w:t>
      </w:r>
      <w:proofErr w:type="spellEnd"/>
      <w:r w:rsidRPr="00116452">
        <w:rPr>
          <w:sz w:val="24"/>
          <w:szCs w:val="24"/>
        </w:rPr>
        <w:t xml:space="preserve">. </w:t>
      </w:r>
      <w:proofErr w:type="spellStart"/>
      <w:r w:rsidRPr="00116452">
        <w:rPr>
          <w:sz w:val="24"/>
          <w:szCs w:val="24"/>
        </w:rPr>
        <w:t>пед</w:t>
      </w:r>
      <w:proofErr w:type="spellEnd"/>
      <w:r w:rsidRPr="00116452">
        <w:rPr>
          <w:sz w:val="24"/>
          <w:szCs w:val="24"/>
        </w:rPr>
        <w:t xml:space="preserve">. учеб. заведений. - 2-е изд., </w:t>
      </w:r>
      <w:proofErr w:type="spellStart"/>
      <w:r w:rsidRPr="00116452">
        <w:rPr>
          <w:sz w:val="24"/>
          <w:szCs w:val="24"/>
        </w:rPr>
        <w:t>испр</w:t>
      </w:r>
      <w:proofErr w:type="spellEnd"/>
      <w:r w:rsidRPr="00116452">
        <w:rPr>
          <w:sz w:val="24"/>
          <w:szCs w:val="24"/>
        </w:rPr>
        <w:t>. – М.: Издательский центр «Академия», 2017. – 320 с</w:t>
      </w:r>
    </w:p>
    <w:p w:rsidR="00116452" w:rsidRPr="00116452" w:rsidRDefault="00116452" w:rsidP="00116452">
      <w:pPr>
        <w:numPr>
          <w:ilvl w:val="1"/>
          <w:numId w:val="9"/>
        </w:numPr>
        <w:tabs>
          <w:tab w:val="num" w:pos="0"/>
          <w:tab w:val="left" w:pos="900"/>
          <w:tab w:val="num" w:pos="993"/>
          <w:tab w:val="num" w:pos="1418"/>
        </w:tabs>
        <w:autoSpaceDE w:val="0"/>
        <w:autoSpaceDN w:val="0"/>
        <w:adjustRightInd w:val="0"/>
        <w:ind w:left="851" w:hanging="284"/>
        <w:jc w:val="both"/>
        <w:rPr>
          <w:sz w:val="24"/>
          <w:szCs w:val="24"/>
        </w:rPr>
      </w:pPr>
      <w:r w:rsidRPr="00116452">
        <w:rPr>
          <w:sz w:val="24"/>
          <w:szCs w:val="24"/>
        </w:rPr>
        <w:t xml:space="preserve">Стародубова Н.А. Теория и методика развития речи дошкольников: учеб. пособие для студ. учреждений </w:t>
      </w:r>
      <w:proofErr w:type="spellStart"/>
      <w:r w:rsidRPr="00116452">
        <w:rPr>
          <w:sz w:val="24"/>
          <w:szCs w:val="24"/>
        </w:rPr>
        <w:t>высш</w:t>
      </w:r>
      <w:proofErr w:type="spellEnd"/>
      <w:r w:rsidRPr="00116452">
        <w:rPr>
          <w:sz w:val="24"/>
          <w:szCs w:val="24"/>
        </w:rPr>
        <w:t xml:space="preserve"> проф. образования / Н.А. Стародубова. – 6-е изд., стер. М.: Издательский центр «Академия» - 2015 -256 с.</w:t>
      </w:r>
    </w:p>
    <w:p w:rsidR="00116452" w:rsidRPr="00116452" w:rsidRDefault="00116452" w:rsidP="00116452">
      <w:pPr>
        <w:numPr>
          <w:ilvl w:val="1"/>
          <w:numId w:val="9"/>
        </w:numPr>
        <w:tabs>
          <w:tab w:val="num" w:pos="0"/>
          <w:tab w:val="left" w:pos="900"/>
          <w:tab w:val="num" w:pos="993"/>
          <w:tab w:val="num" w:pos="1418"/>
        </w:tabs>
        <w:autoSpaceDE w:val="0"/>
        <w:autoSpaceDN w:val="0"/>
        <w:adjustRightInd w:val="0"/>
        <w:ind w:left="851" w:hanging="284"/>
        <w:jc w:val="both"/>
        <w:rPr>
          <w:sz w:val="24"/>
          <w:szCs w:val="24"/>
        </w:rPr>
      </w:pPr>
      <w:r w:rsidRPr="00116452">
        <w:rPr>
          <w:sz w:val="24"/>
          <w:szCs w:val="24"/>
        </w:rPr>
        <w:t xml:space="preserve">Ушакова О.С., Струнина Е.М.  Методика развития речи детей дошкольного возраста: </w:t>
      </w:r>
      <w:proofErr w:type="gramStart"/>
      <w:r w:rsidRPr="00116452">
        <w:rPr>
          <w:sz w:val="24"/>
          <w:szCs w:val="24"/>
        </w:rPr>
        <w:t>Учеб.-</w:t>
      </w:r>
      <w:proofErr w:type="spellStart"/>
      <w:proofErr w:type="gramEnd"/>
      <w:r w:rsidRPr="00116452">
        <w:rPr>
          <w:sz w:val="24"/>
          <w:szCs w:val="24"/>
        </w:rPr>
        <w:t>метод.пос</w:t>
      </w:r>
      <w:proofErr w:type="spellEnd"/>
      <w:r w:rsidRPr="00116452">
        <w:rPr>
          <w:sz w:val="24"/>
          <w:szCs w:val="24"/>
        </w:rPr>
        <w:t xml:space="preserve">. для воспитателей </w:t>
      </w:r>
      <w:proofErr w:type="spellStart"/>
      <w:r w:rsidRPr="00116452">
        <w:rPr>
          <w:sz w:val="24"/>
          <w:szCs w:val="24"/>
        </w:rPr>
        <w:t>дошк</w:t>
      </w:r>
      <w:proofErr w:type="spellEnd"/>
      <w:r w:rsidRPr="00116452">
        <w:rPr>
          <w:sz w:val="24"/>
          <w:szCs w:val="24"/>
        </w:rPr>
        <w:t xml:space="preserve">. образ. </w:t>
      </w:r>
      <w:proofErr w:type="spellStart"/>
      <w:r w:rsidRPr="00116452">
        <w:rPr>
          <w:sz w:val="24"/>
          <w:szCs w:val="24"/>
        </w:rPr>
        <w:t>учр</w:t>
      </w:r>
      <w:proofErr w:type="spellEnd"/>
      <w:r w:rsidRPr="00116452">
        <w:rPr>
          <w:sz w:val="24"/>
          <w:szCs w:val="24"/>
        </w:rPr>
        <w:t>. – М.: Издательство: ВЛАДОС. – 2013. – 328 с.</w:t>
      </w:r>
    </w:p>
    <w:p w:rsidR="00E87F59" w:rsidRDefault="00E87F59" w:rsidP="00116452">
      <w:pPr>
        <w:tabs>
          <w:tab w:val="num" w:pos="1494"/>
        </w:tabs>
        <w:ind w:hanging="76"/>
        <w:jc w:val="both"/>
        <w:rPr>
          <w:b/>
          <w:sz w:val="24"/>
          <w:szCs w:val="24"/>
        </w:rPr>
      </w:pPr>
    </w:p>
    <w:p w:rsidR="00116452" w:rsidRPr="00116452" w:rsidRDefault="00116452" w:rsidP="00116452">
      <w:pPr>
        <w:tabs>
          <w:tab w:val="num" w:pos="1494"/>
        </w:tabs>
        <w:ind w:hanging="76"/>
        <w:jc w:val="both"/>
        <w:rPr>
          <w:b/>
          <w:sz w:val="24"/>
          <w:szCs w:val="24"/>
        </w:rPr>
      </w:pPr>
      <w:r w:rsidRPr="00116452">
        <w:rPr>
          <w:b/>
          <w:sz w:val="24"/>
          <w:szCs w:val="24"/>
        </w:rPr>
        <w:t>Интернет источники</w:t>
      </w:r>
    </w:p>
    <w:p w:rsidR="00116452" w:rsidRPr="00116452" w:rsidRDefault="00116452" w:rsidP="00116452">
      <w:pPr>
        <w:numPr>
          <w:ilvl w:val="0"/>
          <w:numId w:val="10"/>
        </w:numPr>
        <w:tabs>
          <w:tab w:val="left" w:pos="900"/>
          <w:tab w:val="left" w:pos="1134"/>
          <w:tab w:val="num" w:pos="1494"/>
        </w:tabs>
        <w:ind w:hanging="76"/>
        <w:jc w:val="both"/>
        <w:rPr>
          <w:bCs/>
          <w:sz w:val="24"/>
          <w:szCs w:val="24"/>
        </w:rPr>
      </w:pPr>
      <w:proofErr w:type="spellStart"/>
      <w:r w:rsidRPr="00116452">
        <w:rPr>
          <w:bCs/>
          <w:sz w:val="24"/>
          <w:szCs w:val="24"/>
        </w:rPr>
        <w:t>Занков</w:t>
      </w:r>
      <w:proofErr w:type="spellEnd"/>
      <w:r w:rsidRPr="00116452">
        <w:rPr>
          <w:bCs/>
          <w:sz w:val="24"/>
          <w:szCs w:val="24"/>
        </w:rPr>
        <w:t xml:space="preserve">. </w:t>
      </w:r>
      <w:proofErr w:type="spellStart"/>
      <w:r w:rsidRPr="00116452">
        <w:rPr>
          <w:bCs/>
          <w:sz w:val="24"/>
          <w:szCs w:val="24"/>
        </w:rPr>
        <w:t>ru</w:t>
      </w:r>
      <w:proofErr w:type="spellEnd"/>
      <w:r w:rsidRPr="00116452">
        <w:rPr>
          <w:bCs/>
          <w:sz w:val="24"/>
          <w:szCs w:val="24"/>
        </w:rPr>
        <w:t xml:space="preserve">. Система развивающего обучения. Практика работы: </w:t>
      </w:r>
      <w:hyperlink r:id="rId8" w:history="1">
        <w:r w:rsidRPr="00116452">
          <w:rPr>
            <w:rStyle w:val="a6"/>
            <w:sz w:val="24"/>
            <w:szCs w:val="24"/>
          </w:rPr>
          <w:t>http://www.zankov.ru/practice/synopsis/article=146/</w:t>
        </w:r>
      </w:hyperlink>
    </w:p>
    <w:p w:rsidR="00116452" w:rsidRPr="00116452" w:rsidRDefault="00116452" w:rsidP="00116452">
      <w:pPr>
        <w:numPr>
          <w:ilvl w:val="0"/>
          <w:numId w:val="10"/>
        </w:numPr>
        <w:tabs>
          <w:tab w:val="left" w:pos="900"/>
          <w:tab w:val="left" w:pos="1134"/>
          <w:tab w:val="num" w:pos="1494"/>
        </w:tabs>
        <w:ind w:hanging="76"/>
        <w:jc w:val="both"/>
        <w:rPr>
          <w:bCs/>
          <w:sz w:val="24"/>
          <w:szCs w:val="24"/>
        </w:rPr>
      </w:pPr>
      <w:r w:rsidRPr="00116452">
        <w:rPr>
          <w:bCs/>
          <w:sz w:val="24"/>
          <w:szCs w:val="24"/>
        </w:rPr>
        <w:t>UROKI.NET (все для учителя): http://www.uroki.net/docnach/docnach72.htm</w:t>
      </w:r>
    </w:p>
    <w:p w:rsidR="00116452" w:rsidRPr="00116452" w:rsidRDefault="00116452" w:rsidP="00116452">
      <w:pPr>
        <w:numPr>
          <w:ilvl w:val="0"/>
          <w:numId w:val="10"/>
        </w:numPr>
        <w:tabs>
          <w:tab w:val="left" w:pos="900"/>
          <w:tab w:val="left" w:pos="1134"/>
          <w:tab w:val="num" w:pos="1494"/>
        </w:tabs>
        <w:ind w:hanging="76"/>
        <w:jc w:val="both"/>
        <w:rPr>
          <w:sz w:val="24"/>
          <w:szCs w:val="24"/>
        </w:rPr>
      </w:pPr>
      <w:r w:rsidRPr="00116452">
        <w:rPr>
          <w:sz w:val="24"/>
          <w:szCs w:val="24"/>
        </w:rPr>
        <w:t xml:space="preserve">Электронная библиотека им. </w:t>
      </w:r>
      <w:proofErr w:type="spellStart"/>
      <w:r w:rsidRPr="00116452">
        <w:rPr>
          <w:sz w:val="24"/>
          <w:szCs w:val="24"/>
        </w:rPr>
        <w:t>А.Гайдара</w:t>
      </w:r>
      <w:proofErr w:type="spellEnd"/>
      <w:r w:rsidRPr="00116452">
        <w:rPr>
          <w:sz w:val="24"/>
          <w:szCs w:val="24"/>
        </w:rPr>
        <w:t xml:space="preserve"> </w:t>
      </w:r>
      <w:hyperlink r:id="rId9" w:history="1">
        <w:r w:rsidRPr="00116452">
          <w:rPr>
            <w:rStyle w:val="a6"/>
            <w:sz w:val="24"/>
            <w:szCs w:val="24"/>
          </w:rPr>
          <w:t>www.peskarlib.ru</w:t>
        </w:r>
      </w:hyperlink>
      <w:r w:rsidRPr="00116452">
        <w:rPr>
          <w:sz w:val="24"/>
          <w:szCs w:val="24"/>
        </w:rPr>
        <w:t xml:space="preserve"> </w:t>
      </w:r>
    </w:p>
    <w:p w:rsidR="00116452" w:rsidRPr="00116452" w:rsidRDefault="00116452" w:rsidP="00116452">
      <w:pPr>
        <w:numPr>
          <w:ilvl w:val="0"/>
          <w:numId w:val="10"/>
        </w:numPr>
        <w:tabs>
          <w:tab w:val="left" w:pos="900"/>
          <w:tab w:val="left" w:pos="1134"/>
          <w:tab w:val="num" w:pos="1494"/>
        </w:tabs>
        <w:ind w:hanging="76"/>
        <w:jc w:val="both"/>
        <w:rPr>
          <w:sz w:val="24"/>
          <w:szCs w:val="24"/>
        </w:rPr>
      </w:pPr>
      <w:r w:rsidRPr="00116452">
        <w:rPr>
          <w:sz w:val="24"/>
          <w:szCs w:val="24"/>
        </w:rPr>
        <w:t xml:space="preserve">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w:t>
      </w:r>
      <w:hyperlink r:id="rId10" w:history="1">
        <w:r w:rsidRPr="00116452">
          <w:rPr>
            <w:rStyle w:val="a6"/>
            <w:sz w:val="24"/>
            <w:szCs w:val="24"/>
          </w:rPr>
          <w:t>http://bibliotekar.ru</w:t>
        </w:r>
      </w:hyperlink>
    </w:p>
    <w:p w:rsidR="00116452" w:rsidRPr="00116452" w:rsidRDefault="00116452" w:rsidP="00116452">
      <w:pPr>
        <w:numPr>
          <w:ilvl w:val="0"/>
          <w:numId w:val="10"/>
        </w:numPr>
        <w:tabs>
          <w:tab w:val="left" w:pos="900"/>
          <w:tab w:val="left" w:pos="1134"/>
          <w:tab w:val="num" w:pos="1494"/>
        </w:tabs>
        <w:ind w:hanging="76"/>
        <w:jc w:val="both"/>
        <w:rPr>
          <w:sz w:val="24"/>
          <w:szCs w:val="24"/>
        </w:rPr>
      </w:pPr>
      <w:r w:rsidRPr="00116452">
        <w:rPr>
          <w:sz w:val="24"/>
          <w:szCs w:val="24"/>
        </w:rPr>
        <w:t xml:space="preserve">Электронная библиотека </w:t>
      </w:r>
      <w:hyperlink r:id="rId11" w:history="1">
        <w:r w:rsidRPr="00116452">
          <w:rPr>
            <w:rStyle w:val="a6"/>
            <w:sz w:val="24"/>
            <w:szCs w:val="24"/>
          </w:rPr>
          <w:t>http://fictionbook.ru</w:t>
        </w:r>
      </w:hyperlink>
    </w:p>
    <w:p w:rsidR="00116452" w:rsidRPr="00116452" w:rsidRDefault="00116452" w:rsidP="00116452">
      <w:pPr>
        <w:numPr>
          <w:ilvl w:val="0"/>
          <w:numId w:val="10"/>
        </w:numPr>
        <w:tabs>
          <w:tab w:val="left" w:pos="900"/>
          <w:tab w:val="left" w:pos="1134"/>
          <w:tab w:val="num" w:pos="1494"/>
        </w:tabs>
        <w:ind w:hanging="76"/>
        <w:jc w:val="both"/>
        <w:rPr>
          <w:sz w:val="24"/>
          <w:szCs w:val="24"/>
        </w:rPr>
      </w:pPr>
      <w:r w:rsidRPr="00116452">
        <w:rPr>
          <w:sz w:val="24"/>
          <w:szCs w:val="24"/>
        </w:rPr>
        <w:t>Электронная библиотека Максима Машкова http://lib.ru/</w:t>
      </w:r>
    </w:p>
    <w:p w:rsidR="00116452" w:rsidRPr="00116452" w:rsidRDefault="00116452" w:rsidP="00116452">
      <w:pPr>
        <w:numPr>
          <w:ilvl w:val="0"/>
          <w:numId w:val="10"/>
        </w:numPr>
        <w:tabs>
          <w:tab w:val="left" w:pos="900"/>
          <w:tab w:val="left" w:pos="1134"/>
          <w:tab w:val="num" w:pos="1494"/>
        </w:tabs>
        <w:ind w:hanging="76"/>
        <w:jc w:val="both"/>
        <w:rPr>
          <w:bCs/>
          <w:sz w:val="24"/>
          <w:szCs w:val="24"/>
        </w:rPr>
      </w:pPr>
      <w:r w:rsidRPr="00116452">
        <w:rPr>
          <w:bCs/>
          <w:sz w:val="24"/>
          <w:szCs w:val="24"/>
        </w:rPr>
        <w:t xml:space="preserve">Открытый класс. Сетевые образовательные сообщества: </w:t>
      </w:r>
      <w:hyperlink r:id="rId12" w:history="1">
        <w:r w:rsidRPr="00116452">
          <w:rPr>
            <w:rStyle w:val="a6"/>
            <w:sz w:val="24"/>
            <w:szCs w:val="24"/>
          </w:rPr>
          <w:t>http://www.openclass.ru/node/22932</w:t>
        </w:r>
      </w:hyperlink>
    </w:p>
    <w:p w:rsidR="00116452" w:rsidRPr="00116452" w:rsidRDefault="00116452" w:rsidP="00116452">
      <w:pPr>
        <w:numPr>
          <w:ilvl w:val="0"/>
          <w:numId w:val="10"/>
        </w:numPr>
        <w:tabs>
          <w:tab w:val="left" w:pos="900"/>
          <w:tab w:val="left" w:pos="1134"/>
          <w:tab w:val="num" w:pos="1494"/>
        </w:tabs>
        <w:ind w:hanging="76"/>
        <w:jc w:val="both"/>
        <w:rPr>
          <w:bCs/>
          <w:sz w:val="24"/>
          <w:szCs w:val="24"/>
        </w:rPr>
      </w:pPr>
      <w:r w:rsidRPr="00116452">
        <w:rPr>
          <w:bCs/>
          <w:sz w:val="24"/>
          <w:szCs w:val="24"/>
        </w:rPr>
        <w:t xml:space="preserve">Депозитарий электронных образовательных ресурсов: </w:t>
      </w:r>
      <w:hyperlink r:id="rId13" w:history="1">
        <w:r w:rsidRPr="00116452">
          <w:rPr>
            <w:rStyle w:val="a6"/>
            <w:sz w:val="24"/>
            <w:szCs w:val="24"/>
          </w:rPr>
          <w:t>http://edu.nstu.ru/frc/depositary.php</w:t>
        </w:r>
      </w:hyperlink>
    </w:p>
    <w:p w:rsidR="00116452" w:rsidRPr="00116452" w:rsidRDefault="00116452" w:rsidP="00116452">
      <w:pPr>
        <w:numPr>
          <w:ilvl w:val="0"/>
          <w:numId w:val="10"/>
        </w:numPr>
        <w:tabs>
          <w:tab w:val="left" w:pos="900"/>
          <w:tab w:val="left" w:pos="1134"/>
          <w:tab w:val="num" w:pos="1494"/>
        </w:tabs>
        <w:ind w:hanging="76"/>
        <w:jc w:val="both"/>
        <w:rPr>
          <w:bCs/>
          <w:sz w:val="24"/>
          <w:szCs w:val="24"/>
        </w:rPr>
      </w:pPr>
      <w:r w:rsidRPr="00116452">
        <w:rPr>
          <w:bCs/>
          <w:sz w:val="24"/>
          <w:szCs w:val="24"/>
        </w:rPr>
        <w:t xml:space="preserve">Единая коллекция цифровых образовательных ресурсов: </w:t>
      </w:r>
      <w:hyperlink r:id="rId14" w:history="1">
        <w:r w:rsidRPr="00116452">
          <w:rPr>
            <w:rStyle w:val="a6"/>
            <w:sz w:val="24"/>
            <w:szCs w:val="24"/>
          </w:rPr>
          <w:t>http://school-collection.edu.ru/</w:t>
        </w:r>
      </w:hyperlink>
    </w:p>
    <w:p w:rsidR="00116452" w:rsidRPr="00116452" w:rsidRDefault="00116452" w:rsidP="00116452">
      <w:pPr>
        <w:numPr>
          <w:ilvl w:val="0"/>
          <w:numId w:val="10"/>
        </w:numPr>
        <w:tabs>
          <w:tab w:val="left" w:pos="900"/>
          <w:tab w:val="left" w:pos="1134"/>
          <w:tab w:val="num" w:pos="1494"/>
        </w:tabs>
        <w:ind w:hanging="76"/>
        <w:jc w:val="both"/>
        <w:rPr>
          <w:bCs/>
          <w:sz w:val="24"/>
          <w:szCs w:val="24"/>
        </w:rPr>
      </w:pPr>
      <w:r w:rsidRPr="00116452">
        <w:rPr>
          <w:bCs/>
          <w:sz w:val="24"/>
          <w:szCs w:val="24"/>
        </w:rPr>
        <w:t xml:space="preserve">Каталог образовательных ресурсов сети Интернет: </w:t>
      </w:r>
      <w:hyperlink r:id="rId15" w:history="1">
        <w:r w:rsidRPr="00116452">
          <w:rPr>
            <w:rStyle w:val="a6"/>
            <w:sz w:val="24"/>
            <w:szCs w:val="24"/>
          </w:rPr>
          <w:t>http://katalog.iot.ru/</w:t>
        </w:r>
      </w:hyperlink>
    </w:p>
    <w:p w:rsidR="00116452" w:rsidRPr="00116452" w:rsidRDefault="00116452" w:rsidP="00116452">
      <w:pPr>
        <w:numPr>
          <w:ilvl w:val="0"/>
          <w:numId w:val="10"/>
        </w:numPr>
        <w:tabs>
          <w:tab w:val="left" w:pos="900"/>
          <w:tab w:val="left" w:pos="1134"/>
          <w:tab w:val="num" w:pos="1494"/>
        </w:tabs>
        <w:ind w:hanging="76"/>
        <w:jc w:val="both"/>
        <w:rPr>
          <w:sz w:val="24"/>
          <w:szCs w:val="24"/>
        </w:rPr>
      </w:pPr>
      <w:r w:rsidRPr="00116452">
        <w:rPr>
          <w:bCs/>
          <w:sz w:val="24"/>
          <w:szCs w:val="24"/>
        </w:rPr>
        <w:t xml:space="preserve">Единое окно доступа к образовательным ресурсам: </w:t>
      </w:r>
      <w:hyperlink r:id="rId16" w:history="1">
        <w:r w:rsidRPr="00116452">
          <w:rPr>
            <w:rStyle w:val="a6"/>
            <w:bCs/>
            <w:sz w:val="24"/>
            <w:szCs w:val="24"/>
            <w:lang w:val="en-US"/>
          </w:rPr>
          <w:t>http</w:t>
        </w:r>
        <w:r w:rsidRPr="00116452">
          <w:rPr>
            <w:rStyle w:val="a6"/>
            <w:bCs/>
            <w:sz w:val="24"/>
            <w:szCs w:val="24"/>
          </w:rPr>
          <w:t>://</w:t>
        </w:r>
        <w:r w:rsidRPr="00116452">
          <w:rPr>
            <w:rStyle w:val="a6"/>
            <w:bCs/>
            <w:sz w:val="24"/>
            <w:szCs w:val="24"/>
            <w:lang w:val="en-US"/>
          </w:rPr>
          <w:t>window</w:t>
        </w:r>
        <w:r w:rsidRPr="00116452">
          <w:rPr>
            <w:rStyle w:val="a6"/>
            <w:bCs/>
            <w:sz w:val="24"/>
            <w:szCs w:val="24"/>
          </w:rPr>
          <w:t>.</w:t>
        </w:r>
        <w:proofErr w:type="spellStart"/>
        <w:r w:rsidRPr="00116452">
          <w:rPr>
            <w:rStyle w:val="a6"/>
            <w:bCs/>
            <w:sz w:val="24"/>
            <w:szCs w:val="24"/>
            <w:lang w:val="en-US"/>
          </w:rPr>
          <w:t>edu</w:t>
        </w:r>
        <w:proofErr w:type="spellEnd"/>
        <w:r w:rsidRPr="00116452">
          <w:rPr>
            <w:rStyle w:val="a6"/>
            <w:bCs/>
            <w:sz w:val="24"/>
            <w:szCs w:val="24"/>
          </w:rPr>
          <w:t>.</w:t>
        </w:r>
        <w:proofErr w:type="spellStart"/>
        <w:r w:rsidRPr="00116452">
          <w:rPr>
            <w:rStyle w:val="a6"/>
            <w:bCs/>
            <w:sz w:val="24"/>
            <w:szCs w:val="24"/>
            <w:lang w:val="en-US"/>
          </w:rPr>
          <w:t>ru</w:t>
        </w:r>
        <w:proofErr w:type="spellEnd"/>
        <w:r w:rsidRPr="00116452">
          <w:rPr>
            <w:rStyle w:val="a6"/>
            <w:bCs/>
            <w:sz w:val="24"/>
            <w:szCs w:val="24"/>
          </w:rPr>
          <w:t>/</w:t>
        </w:r>
        <w:r w:rsidRPr="00116452">
          <w:rPr>
            <w:rStyle w:val="a6"/>
            <w:bCs/>
            <w:sz w:val="24"/>
            <w:szCs w:val="24"/>
            <w:lang w:val="en-US"/>
          </w:rPr>
          <w:t>window</w:t>
        </w:r>
      </w:hyperlink>
    </w:p>
    <w:sectPr w:rsidR="00116452" w:rsidRPr="00116452" w:rsidSect="001C1B0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D1562"/>
    <w:multiLevelType w:val="hybridMultilevel"/>
    <w:tmpl w:val="08C6D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B80305"/>
    <w:multiLevelType w:val="hybridMultilevel"/>
    <w:tmpl w:val="7C101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1A4457"/>
    <w:multiLevelType w:val="hybridMultilevel"/>
    <w:tmpl w:val="DC1EF3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79D6FCD"/>
    <w:multiLevelType w:val="hybridMultilevel"/>
    <w:tmpl w:val="69EE454C"/>
    <w:lvl w:ilvl="0" w:tplc="1DEA0300">
      <w:start w:val="1"/>
      <w:numFmt w:val="decimal"/>
      <w:lvlText w:val="%1."/>
      <w:lvlJc w:val="left"/>
      <w:pPr>
        <w:tabs>
          <w:tab w:val="num" w:pos="1494"/>
        </w:tabs>
        <w:ind w:left="1494" w:firstLine="0"/>
      </w:pPr>
      <w:rPr>
        <w:rFonts w:ascii="Times New Roman" w:hAnsi="Times New Roman" w:cs="Times New Roman" w:hint="default"/>
        <w:b w:val="0"/>
      </w:rPr>
    </w:lvl>
    <w:lvl w:ilvl="1" w:tplc="8BE6852E">
      <w:start w:val="1"/>
      <w:numFmt w:val="decimal"/>
      <w:lvlText w:val="%2."/>
      <w:lvlJc w:val="left"/>
      <w:pPr>
        <w:tabs>
          <w:tab w:val="num" w:pos="1647"/>
        </w:tabs>
        <w:ind w:left="1647" w:firstLine="0"/>
      </w:pPr>
      <w:rPr>
        <w:rFonts w:ascii="Times New Roman" w:hAnsi="Times New Roman" w:cs="Times New Roman" w:hint="default"/>
        <w:b w:val="0"/>
      </w:r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 w15:restartNumberingAfterBreak="0">
    <w:nsid w:val="295A1A68"/>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202E3C"/>
    <w:multiLevelType w:val="hybridMultilevel"/>
    <w:tmpl w:val="689CB6F4"/>
    <w:lvl w:ilvl="0" w:tplc="28EE907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C802CFA"/>
    <w:multiLevelType w:val="hybridMultilevel"/>
    <w:tmpl w:val="65447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DA6CD4"/>
    <w:multiLevelType w:val="hybridMultilevel"/>
    <w:tmpl w:val="CC406ECA"/>
    <w:lvl w:ilvl="0" w:tplc="006EDBB8">
      <w:start w:val="1"/>
      <w:numFmt w:val="decimal"/>
      <w:lvlText w:val="%1"/>
      <w:lvlJc w:val="left"/>
      <w:pPr>
        <w:ind w:left="984" w:hanging="360"/>
      </w:pPr>
      <w:rPr>
        <w:rFonts w:hint="default"/>
        <w:b/>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8" w15:restartNumberingAfterBreak="0">
    <w:nsid w:val="648929A2"/>
    <w:multiLevelType w:val="multilevel"/>
    <w:tmpl w:val="C7BE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5F2917"/>
    <w:multiLevelType w:val="hybridMultilevel"/>
    <w:tmpl w:val="C3AAC42A"/>
    <w:lvl w:ilvl="0" w:tplc="E71848B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2A009B"/>
    <w:multiLevelType w:val="hybridMultilevel"/>
    <w:tmpl w:val="13949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4B603A"/>
    <w:multiLevelType w:val="hybridMultilevel"/>
    <w:tmpl w:val="C97E981C"/>
    <w:lvl w:ilvl="0" w:tplc="D47C4C7E">
      <w:start w:val="1"/>
      <w:numFmt w:val="decimal"/>
      <w:lvlText w:val="%1."/>
      <w:lvlJc w:val="left"/>
      <w:pPr>
        <w:tabs>
          <w:tab w:val="num" w:pos="1494"/>
        </w:tabs>
        <w:ind w:left="1494" w:firstLine="0"/>
      </w:pPr>
      <w:rPr>
        <w:rFonts w:ascii="Times New Roman" w:hAnsi="Times New Roman" w:cs="Times New Roman" w:hint="default"/>
        <w:b w:val="0"/>
      </w:rPr>
    </w:lvl>
    <w:lvl w:ilvl="1" w:tplc="8BE6852E">
      <w:start w:val="1"/>
      <w:numFmt w:val="decimal"/>
      <w:lvlText w:val="%2."/>
      <w:lvlJc w:val="left"/>
      <w:pPr>
        <w:tabs>
          <w:tab w:val="num" w:pos="1647"/>
        </w:tabs>
        <w:ind w:left="1647" w:firstLine="0"/>
      </w:pPr>
      <w:rPr>
        <w:rFonts w:ascii="Times New Roman" w:hAnsi="Times New Roman" w:cs="Times New Roman" w:hint="default"/>
        <w:b w:val="0"/>
      </w:r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8"/>
  </w:num>
  <w:num w:numId="2">
    <w:abstractNumId w:val="4"/>
  </w:num>
  <w:num w:numId="3">
    <w:abstractNumId w:val="5"/>
  </w:num>
  <w:num w:numId="4">
    <w:abstractNumId w:val="0"/>
  </w:num>
  <w:num w:numId="5">
    <w:abstractNumId w:val="7"/>
  </w:num>
  <w:num w:numId="6">
    <w:abstractNumId w:val="1"/>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6F"/>
    <w:rsid w:val="00032BAA"/>
    <w:rsid w:val="00116452"/>
    <w:rsid w:val="001756EA"/>
    <w:rsid w:val="001C1B0F"/>
    <w:rsid w:val="00233E55"/>
    <w:rsid w:val="002B7BCC"/>
    <w:rsid w:val="00483D1A"/>
    <w:rsid w:val="004D5004"/>
    <w:rsid w:val="00571101"/>
    <w:rsid w:val="005925A9"/>
    <w:rsid w:val="005D568E"/>
    <w:rsid w:val="006B4B5E"/>
    <w:rsid w:val="006E5E4A"/>
    <w:rsid w:val="00706E03"/>
    <w:rsid w:val="00823E88"/>
    <w:rsid w:val="008D7642"/>
    <w:rsid w:val="0094169C"/>
    <w:rsid w:val="00A97763"/>
    <w:rsid w:val="00B20A23"/>
    <w:rsid w:val="00B73660"/>
    <w:rsid w:val="00C5656F"/>
    <w:rsid w:val="00C9597A"/>
    <w:rsid w:val="00CD5E49"/>
    <w:rsid w:val="00DF3A0B"/>
    <w:rsid w:val="00E06D24"/>
    <w:rsid w:val="00E466F2"/>
    <w:rsid w:val="00E76EE4"/>
    <w:rsid w:val="00E8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132F94-C957-4777-A2C1-233D2CB8E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E06D2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20A23"/>
    <w:pPr>
      <w:keepNext/>
      <w:keepLines/>
      <w:widowControl/>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20A23"/>
    <w:rPr>
      <w:rFonts w:asciiTheme="majorHAnsi" w:eastAsiaTheme="majorEastAsia" w:hAnsiTheme="majorHAnsi" w:cstheme="majorBidi"/>
      <w:b/>
      <w:bCs/>
      <w:color w:val="4F81BD" w:themeColor="accent1"/>
      <w:sz w:val="26"/>
      <w:szCs w:val="26"/>
      <w:lang w:eastAsia="ru-RU"/>
    </w:rPr>
  </w:style>
  <w:style w:type="paragraph" w:styleId="a3">
    <w:name w:val="No Spacing"/>
    <w:link w:val="a4"/>
    <w:uiPriority w:val="1"/>
    <w:qFormat/>
    <w:rsid w:val="00B20A23"/>
    <w:pPr>
      <w:spacing w:after="0" w:line="240" w:lineRule="auto"/>
    </w:pPr>
    <w:rPr>
      <w:rFonts w:eastAsiaTheme="minorEastAsia"/>
      <w:lang w:eastAsia="ru-RU"/>
    </w:rPr>
  </w:style>
  <w:style w:type="character" w:customStyle="1" w:styleId="apple-converted-space">
    <w:name w:val="apple-converted-space"/>
    <w:basedOn w:val="a0"/>
    <w:rsid w:val="00B20A23"/>
  </w:style>
  <w:style w:type="character" w:customStyle="1" w:styleId="apple-style-span">
    <w:name w:val="apple-style-span"/>
    <w:basedOn w:val="a0"/>
    <w:rsid w:val="00B20A23"/>
  </w:style>
  <w:style w:type="character" w:styleId="a5">
    <w:name w:val="Strong"/>
    <w:basedOn w:val="a0"/>
    <w:qFormat/>
    <w:rsid w:val="00B20A23"/>
    <w:rPr>
      <w:b/>
      <w:bCs/>
    </w:rPr>
  </w:style>
  <w:style w:type="character" w:styleId="a6">
    <w:name w:val="Hyperlink"/>
    <w:basedOn w:val="a0"/>
    <w:uiPriority w:val="99"/>
    <w:unhideWhenUsed/>
    <w:rsid w:val="00B20A23"/>
    <w:rPr>
      <w:color w:val="0000FF"/>
      <w:u w:val="single"/>
    </w:rPr>
  </w:style>
  <w:style w:type="character" w:styleId="a7">
    <w:name w:val="Emphasis"/>
    <w:basedOn w:val="a0"/>
    <w:uiPriority w:val="20"/>
    <w:qFormat/>
    <w:rsid w:val="00B20A23"/>
    <w:rPr>
      <w:i/>
      <w:iCs/>
    </w:rPr>
  </w:style>
  <w:style w:type="character" w:customStyle="1" w:styleId="a4">
    <w:name w:val="Без интервала Знак"/>
    <w:link w:val="a3"/>
    <w:uiPriority w:val="1"/>
    <w:locked/>
    <w:rsid w:val="00B20A23"/>
    <w:rPr>
      <w:rFonts w:eastAsiaTheme="minorEastAsia"/>
      <w:lang w:eastAsia="ru-RU"/>
    </w:rPr>
  </w:style>
  <w:style w:type="character" w:customStyle="1" w:styleId="c0">
    <w:name w:val="c0"/>
    <w:basedOn w:val="a0"/>
    <w:rsid w:val="00B20A23"/>
  </w:style>
  <w:style w:type="character" w:customStyle="1" w:styleId="10">
    <w:name w:val="Заголовок 1 Знак"/>
    <w:basedOn w:val="a0"/>
    <w:link w:val="1"/>
    <w:uiPriority w:val="9"/>
    <w:rsid w:val="00E06D24"/>
    <w:rPr>
      <w:rFonts w:asciiTheme="majorHAnsi" w:eastAsiaTheme="majorEastAsia" w:hAnsiTheme="majorHAnsi" w:cstheme="majorBidi"/>
      <w:color w:val="365F91" w:themeColor="accent1" w:themeShade="BF"/>
      <w:sz w:val="32"/>
      <w:szCs w:val="32"/>
      <w:lang w:eastAsia="ru-RU"/>
    </w:rPr>
  </w:style>
  <w:style w:type="paragraph" w:styleId="a8">
    <w:name w:val="Body Text"/>
    <w:basedOn w:val="a"/>
    <w:link w:val="a9"/>
    <w:unhideWhenUsed/>
    <w:rsid w:val="00E06D24"/>
    <w:pPr>
      <w:widowControl/>
      <w:spacing w:after="120"/>
    </w:pPr>
    <w:rPr>
      <w:rFonts w:ascii="Arial" w:hAnsi="Arial"/>
      <w:sz w:val="28"/>
      <w:szCs w:val="24"/>
    </w:rPr>
  </w:style>
  <w:style w:type="character" w:customStyle="1" w:styleId="a9">
    <w:name w:val="Основной текст Знак"/>
    <w:basedOn w:val="a0"/>
    <w:link w:val="a8"/>
    <w:rsid w:val="00E06D24"/>
    <w:rPr>
      <w:rFonts w:ascii="Arial" w:eastAsia="Times New Roman" w:hAnsi="Arial" w:cs="Times New Roman"/>
      <w:sz w:val="28"/>
      <w:szCs w:val="24"/>
      <w:lang w:eastAsia="ru-RU"/>
    </w:rPr>
  </w:style>
  <w:style w:type="paragraph" w:styleId="aa">
    <w:name w:val="Title"/>
    <w:basedOn w:val="a"/>
    <w:link w:val="ab"/>
    <w:qFormat/>
    <w:rsid w:val="00E06D24"/>
    <w:pPr>
      <w:shd w:val="clear" w:color="auto" w:fill="FFFFFF"/>
      <w:spacing w:line="360" w:lineRule="auto"/>
      <w:ind w:firstLine="567"/>
      <w:jc w:val="center"/>
    </w:pPr>
    <w:rPr>
      <w:sz w:val="36"/>
      <w:szCs w:val="36"/>
    </w:rPr>
  </w:style>
  <w:style w:type="character" w:customStyle="1" w:styleId="ab">
    <w:name w:val="Заголовок Знак"/>
    <w:basedOn w:val="a0"/>
    <w:link w:val="aa"/>
    <w:rsid w:val="00E06D24"/>
    <w:rPr>
      <w:rFonts w:ascii="Times New Roman" w:eastAsia="Times New Roman" w:hAnsi="Times New Roman" w:cs="Times New Roman"/>
      <w:sz w:val="36"/>
      <w:szCs w:val="36"/>
      <w:shd w:val="clear" w:color="auto" w:fill="FFFFFF"/>
      <w:lang w:eastAsia="ru-RU"/>
    </w:rPr>
  </w:style>
  <w:style w:type="paragraph" w:styleId="3">
    <w:name w:val="Body Text Indent 3"/>
    <w:basedOn w:val="a"/>
    <w:link w:val="30"/>
    <w:uiPriority w:val="99"/>
    <w:unhideWhenUsed/>
    <w:rsid w:val="00E06D24"/>
    <w:pPr>
      <w:widowControl/>
      <w:spacing w:after="120"/>
      <w:ind w:left="283"/>
    </w:pPr>
    <w:rPr>
      <w:rFonts w:ascii="Arial" w:hAnsi="Arial"/>
      <w:sz w:val="16"/>
      <w:szCs w:val="16"/>
    </w:rPr>
  </w:style>
  <w:style w:type="character" w:customStyle="1" w:styleId="30">
    <w:name w:val="Основной текст с отступом 3 Знак"/>
    <w:basedOn w:val="a0"/>
    <w:link w:val="3"/>
    <w:uiPriority w:val="99"/>
    <w:rsid w:val="00E06D24"/>
    <w:rPr>
      <w:rFonts w:ascii="Arial" w:eastAsia="Times New Roman" w:hAnsi="Arial" w:cs="Times New Roman"/>
      <w:sz w:val="16"/>
      <w:szCs w:val="16"/>
      <w:lang w:eastAsia="ru-RU"/>
    </w:rPr>
  </w:style>
  <w:style w:type="paragraph" w:styleId="ac">
    <w:name w:val="Normal (Web)"/>
    <w:aliases w:val="Обычный (веб)1,Обычный (Web),Обычный (веб)1 Знак Знак Зн,Знак4,Знак Знак1 Знак,Знак Знак1 Знак Знак,Знак Знак Знак Знак Зн,Знак Знак3,Знак Знак Знак Знак Знак,Знак4 Зна,Знак Знак,Знак4 Знак Знак,Знак4 Знак Знак Знак Знак,Знак Знак1"/>
    <w:basedOn w:val="a"/>
    <w:link w:val="ad"/>
    <w:uiPriority w:val="99"/>
    <w:unhideWhenUsed/>
    <w:qFormat/>
    <w:rsid w:val="00E06D24"/>
    <w:pPr>
      <w:widowControl/>
      <w:spacing w:before="100" w:beforeAutospacing="1" w:after="100" w:afterAutospacing="1"/>
    </w:pPr>
    <w:rPr>
      <w:sz w:val="24"/>
      <w:szCs w:val="24"/>
    </w:rPr>
  </w:style>
  <w:style w:type="paragraph" w:styleId="ae">
    <w:name w:val="List Paragraph"/>
    <w:basedOn w:val="a"/>
    <w:uiPriority w:val="34"/>
    <w:qFormat/>
    <w:rsid w:val="00E06D24"/>
    <w:pPr>
      <w:widowControl/>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Body Text Indent 2"/>
    <w:basedOn w:val="a"/>
    <w:link w:val="22"/>
    <w:uiPriority w:val="99"/>
    <w:semiHidden/>
    <w:unhideWhenUsed/>
    <w:rsid w:val="00E06D24"/>
    <w:pPr>
      <w:widowControl/>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E06D24"/>
    <w:rPr>
      <w:rFonts w:ascii="Calibri" w:eastAsia="Calibri" w:hAnsi="Calibri" w:cs="Times New Roman"/>
    </w:rPr>
  </w:style>
  <w:style w:type="character" w:customStyle="1" w:styleId="mw-headline">
    <w:name w:val="mw-headline"/>
    <w:basedOn w:val="a0"/>
    <w:rsid w:val="00E06D24"/>
  </w:style>
  <w:style w:type="character" w:customStyle="1" w:styleId="ad">
    <w:name w:val="Обычный (веб) Знак"/>
    <w:aliases w:val="Обычный (веб)1 Знак,Обычный (Web) Знак,Обычный (веб)1 Знак Знак Зн Знак,Знак4 Знак,Знак Знак1 Знак Знак1,Знак Знак1 Знак Знак Знак,Знак Знак Знак Знак Зн Знак,Знак Знак3 Знак,Знак Знак Знак Знак Знак Знак,Знак4 Зна Знак,Знак Знак Знак"/>
    <w:link w:val="ac"/>
    <w:locked/>
    <w:rsid w:val="00233E55"/>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5D56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5D568E"/>
    <w:rPr>
      <w:rFonts w:ascii="Courier New" w:eastAsia="Times New Roman" w:hAnsi="Courier New" w:cs="Courier New"/>
      <w:sz w:val="20"/>
      <w:szCs w:val="20"/>
      <w:lang w:eastAsia="ru-RU"/>
    </w:rPr>
  </w:style>
  <w:style w:type="character" w:customStyle="1" w:styleId="y2iqfc">
    <w:name w:val="y2iqfc"/>
    <w:basedOn w:val="a0"/>
    <w:rsid w:val="005D568E"/>
  </w:style>
  <w:style w:type="paragraph" w:customStyle="1" w:styleId="c2">
    <w:name w:val="c2"/>
    <w:basedOn w:val="a"/>
    <w:rsid w:val="005D568E"/>
    <w:pPr>
      <w:widowControl/>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31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nkov.ru/practice/synopsis/article=146/" TargetMode="External"/><Relationship Id="rId13" Type="http://schemas.openxmlformats.org/officeDocument/2006/relationships/hyperlink" Target="http://edu.nstu.ru/frc/depositary.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openclass.ru/node/2293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window"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fictionbook.ru" TargetMode="External"/><Relationship Id="rId5" Type="http://schemas.openxmlformats.org/officeDocument/2006/relationships/webSettings" Target="webSettings.xml"/><Relationship Id="rId15" Type="http://schemas.openxmlformats.org/officeDocument/2006/relationships/hyperlink" Target="http://katalog.iot.ru/" TargetMode="External"/><Relationship Id="rId10" Type="http://schemas.openxmlformats.org/officeDocument/2006/relationships/hyperlink" Target="http://bibliotekar.ru" TargetMode="External"/><Relationship Id="rId4" Type="http://schemas.openxmlformats.org/officeDocument/2006/relationships/settings" Target="settings.xml"/><Relationship Id="rId9" Type="http://schemas.openxmlformats.org/officeDocument/2006/relationships/hyperlink" Target="http://www.peskarlib.ru" TargetMode="Externa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D0587-2570-4C92-9153-124ABEC5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6258</Words>
  <Characters>35675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Пользователь</cp:lastModifiedBy>
  <cp:revision>20</cp:revision>
  <dcterms:created xsi:type="dcterms:W3CDTF">2020-11-16T03:43:00Z</dcterms:created>
  <dcterms:modified xsi:type="dcterms:W3CDTF">2022-02-01T11:56:00Z</dcterms:modified>
</cp:coreProperties>
</file>